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FC6" w:rsidRPr="00787FC6" w:rsidRDefault="00787FC6" w:rsidP="00F71940">
      <w:pPr>
        <w:pStyle w:val="ConsPlusNormal"/>
        <w:ind w:left="5387" w:firstLine="0"/>
        <w:jc w:val="center"/>
        <w:outlineLvl w:val="0"/>
        <w:rPr>
          <w:rFonts w:ascii="Times New Roman" w:hAnsi="Times New Roman" w:cs="Times New Roman"/>
          <w:sz w:val="28"/>
        </w:rPr>
      </w:pPr>
      <w:r w:rsidRPr="00787FC6">
        <w:rPr>
          <w:rFonts w:ascii="Times New Roman" w:hAnsi="Times New Roman" w:cs="Times New Roman"/>
          <w:sz w:val="28"/>
          <w:szCs w:val="28"/>
        </w:rPr>
        <w:t>ПРИЛОЖЕНИЕ</w:t>
      </w:r>
    </w:p>
    <w:p w:rsidR="00787FC6" w:rsidRDefault="00787FC6" w:rsidP="00F71940">
      <w:pPr>
        <w:pStyle w:val="ConsPlusNormal"/>
        <w:ind w:left="5387" w:firstLine="0"/>
        <w:jc w:val="center"/>
        <w:outlineLvl w:val="0"/>
        <w:rPr>
          <w:rFonts w:ascii="Times New Roman" w:hAnsi="Times New Roman" w:cs="Times New Roman"/>
          <w:sz w:val="28"/>
        </w:rPr>
      </w:pPr>
    </w:p>
    <w:p w:rsidR="00F71940" w:rsidRPr="006B30A6" w:rsidRDefault="00F71940" w:rsidP="00F71940">
      <w:pPr>
        <w:pStyle w:val="ConsPlusNormal"/>
        <w:ind w:left="5387" w:firstLine="0"/>
        <w:jc w:val="center"/>
        <w:outlineLvl w:val="0"/>
        <w:rPr>
          <w:rFonts w:ascii="Times New Roman" w:hAnsi="Times New Roman" w:cs="Times New Roman"/>
          <w:sz w:val="28"/>
        </w:rPr>
      </w:pPr>
      <w:r w:rsidRPr="006B30A6">
        <w:rPr>
          <w:rFonts w:ascii="Times New Roman" w:hAnsi="Times New Roman" w:cs="Times New Roman"/>
          <w:sz w:val="28"/>
        </w:rPr>
        <w:t>УТВЕРЖДЁН</w:t>
      </w:r>
    </w:p>
    <w:p w:rsidR="00F71940" w:rsidRPr="006B30A6" w:rsidRDefault="00F71940" w:rsidP="00F71940">
      <w:pPr>
        <w:pStyle w:val="ConsPlusNormal"/>
        <w:ind w:left="5387" w:firstLine="0"/>
        <w:jc w:val="center"/>
        <w:outlineLvl w:val="0"/>
        <w:rPr>
          <w:rFonts w:ascii="Times New Roman" w:hAnsi="Times New Roman" w:cs="Times New Roman"/>
          <w:sz w:val="28"/>
        </w:rPr>
      </w:pPr>
      <w:r w:rsidRPr="006B30A6">
        <w:rPr>
          <w:rFonts w:ascii="Times New Roman" w:hAnsi="Times New Roman" w:cs="Times New Roman"/>
          <w:sz w:val="28"/>
        </w:rPr>
        <w:t>постановлением администрации</w:t>
      </w:r>
    </w:p>
    <w:p w:rsidR="00F71940" w:rsidRDefault="00F71940" w:rsidP="00F71940">
      <w:pPr>
        <w:pStyle w:val="ConsPlusNormal"/>
        <w:tabs>
          <w:tab w:val="left" w:pos="5757"/>
          <w:tab w:val="left" w:pos="8493"/>
          <w:tab w:val="left" w:pos="9348"/>
        </w:tabs>
        <w:ind w:left="5387" w:firstLine="0"/>
        <w:jc w:val="center"/>
        <w:outlineLvl w:val="0"/>
        <w:rPr>
          <w:rFonts w:ascii="Times New Roman" w:hAnsi="Times New Roman" w:cs="Times New Roman"/>
          <w:sz w:val="28"/>
        </w:rPr>
      </w:pPr>
      <w:r>
        <w:rPr>
          <w:rFonts w:ascii="Times New Roman" w:hAnsi="Times New Roman" w:cs="Times New Roman"/>
          <w:sz w:val="28"/>
          <w:szCs w:val="28"/>
        </w:rPr>
        <w:t>Темрюкского городского поселения Темрюкского района</w:t>
      </w:r>
      <w:r w:rsidRPr="006B30A6">
        <w:rPr>
          <w:rFonts w:ascii="Times New Roman" w:hAnsi="Times New Roman" w:cs="Times New Roman"/>
          <w:sz w:val="28"/>
        </w:rPr>
        <w:t xml:space="preserve"> </w:t>
      </w:r>
    </w:p>
    <w:p w:rsidR="00F71940" w:rsidRPr="006B30A6" w:rsidRDefault="00F71940" w:rsidP="00F71940">
      <w:pPr>
        <w:pStyle w:val="ConsPlusNormal"/>
        <w:tabs>
          <w:tab w:val="left" w:pos="5757"/>
          <w:tab w:val="left" w:pos="8493"/>
          <w:tab w:val="left" w:pos="9348"/>
        </w:tabs>
        <w:ind w:left="5387" w:firstLine="0"/>
        <w:jc w:val="center"/>
        <w:outlineLvl w:val="0"/>
        <w:rPr>
          <w:rFonts w:ascii="Times New Roman" w:hAnsi="Times New Roman" w:cs="Times New Roman"/>
          <w:sz w:val="28"/>
          <w:szCs w:val="28"/>
        </w:rPr>
      </w:pPr>
      <w:r w:rsidRPr="006B30A6">
        <w:rPr>
          <w:rFonts w:ascii="Times New Roman" w:hAnsi="Times New Roman" w:cs="Times New Roman"/>
          <w:sz w:val="28"/>
        </w:rPr>
        <w:t xml:space="preserve">от </w:t>
      </w:r>
      <w:r w:rsidR="00137BF4">
        <w:rPr>
          <w:rFonts w:ascii="Times New Roman" w:hAnsi="Times New Roman" w:cs="Times New Roman"/>
          <w:sz w:val="28"/>
        </w:rPr>
        <w:t>_______________</w:t>
      </w:r>
      <w:r w:rsidRPr="006B30A6">
        <w:rPr>
          <w:rFonts w:ascii="Times New Roman" w:hAnsi="Times New Roman" w:cs="Times New Roman"/>
          <w:sz w:val="28"/>
        </w:rPr>
        <w:t xml:space="preserve"> № </w:t>
      </w:r>
      <w:r w:rsidR="00137BF4">
        <w:rPr>
          <w:rFonts w:ascii="Times New Roman" w:hAnsi="Times New Roman" w:cs="Times New Roman"/>
          <w:sz w:val="28"/>
        </w:rPr>
        <w:t>_______</w:t>
      </w:r>
    </w:p>
    <w:p w:rsidR="00F71940" w:rsidRPr="006B30A6" w:rsidRDefault="00F71940" w:rsidP="00F71940">
      <w:pPr>
        <w:shd w:val="clear" w:color="auto" w:fill="FFFFFF"/>
        <w:suppressAutoHyphens/>
        <w:spacing w:line="300" w:lineRule="exact"/>
        <w:rPr>
          <w:sz w:val="28"/>
          <w:szCs w:val="28"/>
        </w:rPr>
      </w:pPr>
    </w:p>
    <w:p w:rsidR="00F71940" w:rsidRPr="006B30A6" w:rsidRDefault="00F71940" w:rsidP="00F71940">
      <w:pPr>
        <w:widowControl w:val="0"/>
        <w:autoSpaceDE w:val="0"/>
        <w:autoSpaceDN w:val="0"/>
        <w:adjustRightInd w:val="0"/>
        <w:spacing w:line="300" w:lineRule="exact"/>
        <w:rPr>
          <w:bCs/>
          <w:sz w:val="28"/>
          <w:szCs w:val="28"/>
        </w:rPr>
      </w:pPr>
    </w:p>
    <w:p w:rsidR="00F71940" w:rsidRPr="006B30A6" w:rsidRDefault="00F71940" w:rsidP="00F71940">
      <w:pPr>
        <w:widowControl w:val="0"/>
        <w:autoSpaceDE w:val="0"/>
        <w:autoSpaceDN w:val="0"/>
        <w:adjustRightInd w:val="0"/>
        <w:spacing w:line="300" w:lineRule="exact"/>
        <w:rPr>
          <w:bCs/>
          <w:sz w:val="28"/>
          <w:szCs w:val="28"/>
        </w:rPr>
      </w:pPr>
    </w:p>
    <w:p w:rsidR="00F71940" w:rsidRPr="006B30A6" w:rsidRDefault="00F71940" w:rsidP="00F71940">
      <w:pPr>
        <w:widowControl w:val="0"/>
        <w:autoSpaceDE w:val="0"/>
        <w:autoSpaceDN w:val="0"/>
        <w:adjustRightInd w:val="0"/>
        <w:jc w:val="center"/>
        <w:rPr>
          <w:b/>
          <w:bCs/>
          <w:sz w:val="28"/>
          <w:szCs w:val="28"/>
        </w:rPr>
      </w:pPr>
      <w:r w:rsidRPr="006B30A6">
        <w:rPr>
          <w:b/>
          <w:bCs/>
          <w:sz w:val="28"/>
          <w:szCs w:val="28"/>
        </w:rPr>
        <w:t>АДМИНИСТРАТИВНЫЙ РЕГЛАМЕНТ</w:t>
      </w:r>
    </w:p>
    <w:p w:rsidR="00F71940" w:rsidRPr="004F3B2A" w:rsidRDefault="00F71940" w:rsidP="00F71940">
      <w:pPr>
        <w:autoSpaceDE w:val="0"/>
        <w:autoSpaceDN w:val="0"/>
        <w:adjustRightInd w:val="0"/>
        <w:jc w:val="center"/>
        <w:rPr>
          <w:b/>
          <w:sz w:val="28"/>
          <w:szCs w:val="28"/>
        </w:rPr>
      </w:pPr>
      <w:r w:rsidRPr="00E812FA">
        <w:rPr>
          <w:b/>
          <w:sz w:val="28"/>
          <w:szCs w:val="28"/>
        </w:rPr>
        <w:t>предоставления муниципальной услуги «</w:t>
      </w:r>
      <w:r>
        <w:rPr>
          <w:b/>
          <w:sz w:val="28"/>
          <w:szCs w:val="28"/>
        </w:rPr>
        <w:t>Заключение нового дог</w:t>
      </w:r>
      <w:r w:rsidR="00E87954">
        <w:rPr>
          <w:b/>
          <w:sz w:val="28"/>
          <w:szCs w:val="28"/>
        </w:rPr>
        <w:t>овора аренды земельного участка</w:t>
      </w:r>
      <w:r>
        <w:rPr>
          <w:b/>
          <w:sz w:val="28"/>
          <w:szCs w:val="28"/>
        </w:rPr>
        <w:t xml:space="preserve"> без проведения торгов</w:t>
      </w:r>
      <w:r w:rsidRPr="006B30A6">
        <w:rPr>
          <w:b/>
          <w:spacing w:val="-4"/>
          <w:sz w:val="28"/>
          <w:szCs w:val="28"/>
        </w:rPr>
        <w:t>»</w:t>
      </w:r>
    </w:p>
    <w:p w:rsidR="00F71940" w:rsidRDefault="00F71940" w:rsidP="00F71940">
      <w:pPr>
        <w:widowControl w:val="0"/>
        <w:autoSpaceDE w:val="0"/>
        <w:autoSpaceDN w:val="0"/>
        <w:adjustRightInd w:val="0"/>
        <w:spacing w:line="310" w:lineRule="exact"/>
        <w:outlineLvl w:val="1"/>
        <w:rPr>
          <w:sz w:val="28"/>
          <w:szCs w:val="28"/>
        </w:rPr>
      </w:pPr>
    </w:p>
    <w:p w:rsidR="00F71940" w:rsidRPr="006B30A6" w:rsidRDefault="00F71940" w:rsidP="00F71940">
      <w:pPr>
        <w:widowControl w:val="0"/>
        <w:autoSpaceDE w:val="0"/>
        <w:autoSpaceDN w:val="0"/>
        <w:adjustRightInd w:val="0"/>
        <w:spacing w:line="310" w:lineRule="exact"/>
        <w:jc w:val="center"/>
        <w:outlineLvl w:val="1"/>
        <w:rPr>
          <w:b/>
          <w:sz w:val="28"/>
          <w:szCs w:val="28"/>
        </w:rPr>
      </w:pPr>
      <w:r w:rsidRPr="006B30A6">
        <w:rPr>
          <w:b/>
          <w:sz w:val="28"/>
          <w:szCs w:val="28"/>
        </w:rPr>
        <w:t>Раздел I</w:t>
      </w:r>
    </w:p>
    <w:p w:rsidR="00F71940" w:rsidRPr="006B30A6" w:rsidRDefault="00F71940" w:rsidP="00F71940">
      <w:pPr>
        <w:widowControl w:val="0"/>
        <w:autoSpaceDE w:val="0"/>
        <w:autoSpaceDN w:val="0"/>
        <w:adjustRightInd w:val="0"/>
        <w:spacing w:line="310" w:lineRule="exact"/>
        <w:jc w:val="center"/>
        <w:rPr>
          <w:b/>
          <w:sz w:val="28"/>
          <w:szCs w:val="28"/>
        </w:rPr>
      </w:pPr>
      <w:r w:rsidRPr="006B30A6">
        <w:rPr>
          <w:b/>
          <w:sz w:val="28"/>
          <w:szCs w:val="28"/>
        </w:rPr>
        <w:t>Общие положения</w:t>
      </w:r>
    </w:p>
    <w:p w:rsidR="00F71940" w:rsidRPr="006B30A6" w:rsidRDefault="00F71940" w:rsidP="00F71940">
      <w:pPr>
        <w:widowControl w:val="0"/>
        <w:autoSpaceDE w:val="0"/>
        <w:autoSpaceDN w:val="0"/>
        <w:adjustRightInd w:val="0"/>
        <w:spacing w:line="310" w:lineRule="exact"/>
        <w:rPr>
          <w:sz w:val="28"/>
          <w:szCs w:val="28"/>
        </w:rPr>
      </w:pPr>
    </w:p>
    <w:p w:rsidR="00CA5EC9" w:rsidRDefault="00130CC7" w:rsidP="00CA5EC9">
      <w:pPr>
        <w:autoSpaceDE w:val="0"/>
        <w:autoSpaceDN w:val="0"/>
        <w:adjustRightInd w:val="0"/>
        <w:ind w:firstLine="709"/>
        <w:jc w:val="both"/>
        <w:rPr>
          <w:sz w:val="28"/>
          <w:szCs w:val="28"/>
        </w:rPr>
      </w:pPr>
      <w:r>
        <w:rPr>
          <w:sz w:val="28"/>
          <w:szCs w:val="28"/>
        </w:rPr>
        <w:t>1.</w:t>
      </w:r>
      <w:r w:rsidR="00F71940" w:rsidRPr="00FD2B44">
        <w:rPr>
          <w:sz w:val="28"/>
          <w:szCs w:val="28"/>
        </w:rPr>
        <w:t xml:space="preserve">1. </w:t>
      </w:r>
      <w:r w:rsidR="00CA5EC9" w:rsidRPr="00CA5EC9">
        <w:rPr>
          <w:sz w:val="28"/>
          <w:szCs w:val="28"/>
        </w:rPr>
        <w:t xml:space="preserve">Предметом регулирования настоящего административного регламента предоставления муниципальной услуги «Заключение нового договора аренды земельного участка без проведения торгов» (далее – Административный регламент) является определение стандарта и порядка предоставления муниципальной услуги по </w:t>
      </w:r>
      <w:r w:rsidR="00CA5EC9">
        <w:rPr>
          <w:sz w:val="28"/>
          <w:szCs w:val="28"/>
        </w:rPr>
        <w:t>з</w:t>
      </w:r>
      <w:r w:rsidR="00CA5EC9" w:rsidRPr="00CA5EC9">
        <w:rPr>
          <w:sz w:val="28"/>
          <w:szCs w:val="28"/>
        </w:rPr>
        <w:t>аключение нового договора аренды земельного участка без проведения торгов (далее – муниципальная услуга).</w:t>
      </w:r>
    </w:p>
    <w:p w:rsidR="00F71940" w:rsidRPr="006B30A6" w:rsidRDefault="00130CC7" w:rsidP="00CA5EC9">
      <w:pPr>
        <w:autoSpaceDE w:val="0"/>
        <w:autoSpaceDN w:val="0"/>
        <w:adjustRightInd w:val="0"/>
        <w:ind w:firstLine="709"/>
        <w:jc w:val="both"/>
        <w:rPr>
          <w:sz w:val="28"/>
          <w:szCs w:val="28"/>
        </w:rPr>
      </w:pPr>
      <w:r>
        <w:rPr>
          <w:sz w:val="28"/>
          <w:szCs w:val="28"/>
        </w:rPr>
        <w:t>1.</w:t>
      </w:r>
      <w:r w:rsidR="00F71940" w:rsidRPr="006B30A6">
        <w:rPr>
          <w:sz w:val="28"/>
          <w:szCs w:val="28"/>
        </w:rPr>
        <w:t xml:space="preserve">2. </w:t>
      </w:r>
      <w:r w:rsidR="00F71940" w:rsidRPr="006B30A6">
        <w:rPr>
          <w:bCs/>
          <w:sz w:val="28"/>
          <w:szCs w:val="28"/>
        </w:rPr>
        <w:t>Круг заявителей.</w:t>
      </w:r>
    </w:p>
    <w:p w:rsidR="00E94D83" w:rsidRPr="00E94D83" w:rsidRDefault="00E94D83" w:rsidP="00E94D83">
      <w:pPr>
        <w:pStyle w:val="ConsPlusNormal"/>
        <w:spacing w:line="310" w:lineRule="exact"/>
        <w:ind w:firstLine="709"/>
        <w:jc w:val="both"/>
        <w:rPr>
          <w:rFonts w:ascii="Times New Roman" w:hAnsi="Times New Roman" w:cs="Times New Roman"/>
          <w:bCs/>
          <w:sz w:val="28"/>
          <w:szCs w:val="28"/>
        </w:rPr>
      </w:pPr>
      <w:r w:rsidRPr="00E94D83">
        <w:rPr>
          <w:rFonts w:ascii="Times New Roman" w:hAnsi="Times New Roman" w:cs="Times New Roman"/>
          <w:bCs/>
          <w:sz w:val="28"/>
          <w:szCs w:val="28"/>
        </w:rPr>
        <w:t xml:space="preserve">1.2.1. Граждане Российской Федерации, юридические лица, </w:t>
      </w:r>
      <w:r w:rsidR="00D77488" w:rsidRPr="00D77488">
        <w:rPr>
          <w:rFonts w:ascii="Times New Roman" w:hAnsi="Times New Roman" w:cs="Times New Roman"/>
          <w:bCs/>
          <w:sz w:val="28"/>
          <w:szCs w:val="28"/>
        </w:rPr>
        <w:t>являющиеся арендаторами земельного участка</w:t>
      </w:r>
      <w:r w:rsidR="00D77488">
        <w:rPr>
          <w:rFonts w:ascii="Times New Roman" w:hAnsi="Times New Roman" w:cs="Times New Roman"/>
          <w:bCs/>
          <w:sz w:val="28"/>
          <w:szCs w:val="28"/>
        </w:rPr>
        <w:t>.</w:t>
      </w:r>
    </w:p>
    <w:p w:rsidR="00E94D83" w:rsidRPr="00E94D83" w:rsidRDefault="00E94D83" w:rsidP="00E94D83">
      <w:pPr>
        <w:pStyle w:val="ConsPlusNormal"/>
        <w:spacing w:line="310" w:lineRule="exact"/>
        <w:ind w:firstLine="709"/>
        <w:jc w:val="both"/>
        <w:rPr>
          <w:rFonts w:ascii="Times New Roman" w:hAnsi="Times New Roman" w:cs="Times New Roman"/>
          <w:bCs/>
          <w:sz w:val="28"/>
          <w:szCs w:val="28"/>
        </w:rPr>
      </w:pPr>
      <w:r w:rsidRPr="00E94D83">
        <w:rPr>
          <w:rFonts w:ascii="Times New Roman" w:hAnsi="Times New Roman" w:cs="Times New Roman"/>
          <w:bCs/>
          <w:sz w:val="28"/>
          <w:szCs w:val="28"/>
        </w:rPr>
        <w:t>От имени физических лиц заявления о предоставлении Муниципальной услуги могут подавать:</w:t>
      </w:r>
    </w:p>
    <w:p w:rsidR="00E94D83" w:rsidRPr="00E94D83" w:rsidRDefault="00E94D83" w:rsidP="00E94D83">
      <w:pPr>
        <w:pStyle w:val="ConsPlusNormal"/>
        <w:spacing w:line="310" w:lineRule="exact"/>
        <w:ind w:firstLine="709"/>
        <w:jc w:val="both"/>
        <w:rPr>
          <w:rFonts w:ascii="Times New Roman" w:hAnsi="Times New Roman" w:cs="Times New Roman"/>
          <w:bCs/>
          <w:sz w:val="28"/>
          <w:szCs w:val="28"/>
        </w:rPr>
      </w:pPr>
      <w:r w:rsidRPr="00E94D83">
        <w:rPr>
          <w:rFonts w:ascii="Times New Roman" w:hAnsi="Times New Roman" w:cs="Times New Roman"/>
          <w:bCs/>
          <w:sz w:val="28"/>
          <w:szCs w:val="28"/>
        </w:rPr>
        <w:t>- законные представители (родители, усыновители, опекуны) несовершеннолетних в возрасте до 18 лет;</w:t>
      </w:r>
    </w:p>
    <w:p w:rsidR="00E94D83" w:rsidRPr="00E94D83" w:rsidRDefault="00E94D83" w:rsidP="00E94D83">
      <w:pPr>
        <w:pStyle w:val="ConsPlusNormal"/>
        <w:spacing w:line="310" w:lineRule="exact"/>
        <w:ind w:firstLine="709"/>
        <w:jc w:val="both"/>
        <w:rPr>
          <w:rFonts w:ascii="Times New Roman" w:hAnsi="Times New Roman" w:cs="Times New Roman"/>
          <w:bCs/>
          <w:sz w:val="28"/>
          <w:szCs w:val="28"/>
        </w:rPr>
      </w:pPr>
      <w:r w:rsidRPr="00E94D83">
        <w:rPr>
          <w:rFonts w:ascii="Times New Roman" w:hAnsi="Times New Roman" w:cs="Times New Roman"/>
          <w:bCs/>
          <w:sz w:val="28"/>
          <w:szCs w:val="28"/>
        </w:rPr>
        <w:t>- опекуны недееспособных граждан, ограниченно недееспособных граждан;</w:t>
      </w:r>
    </w:p>
    <w:p w:rsidR="00E94D83" w:rsidRPr="00E94D83" w:rsidRDefault="00E94D83" w:rsidP="00E94D83">
      <w:pPr>
        <w:pStyle w:val="ConsPlusNormal"/>
        <w:spacing w:line="310" w:lineRule="exact"/>
        <w:ind w:firstLine="709"/>
        <w:jc w:val="both"/>
        <w:rPr>
          <w:rFonts w:ascii="Times New Roman" w:hAnsi="Times New Roman" w:cs="Times New Roman"/>
          <w:bCs/>
          <w:sz w:val="28"/>
          <w:szCs w:val="28"/>
        </w:rPr>
      </w:pPr>
      <w:r w:rsidRPr="00E94D83">
        <w:rPr>
          <w:rFonts w:ascii="Times New Roman" w:hAnsi="Times New Roman" w:cs="Times New Roman"/>
          <w:bCs/>
          <w:sz w:val="28"/>
          <w:szCs w:val="28"/>
        </w:rPr>
        <w:t>- представители, действующие в силу полномочий, основанных на доверенности или иных документах в соответствии с действующим законодательством.</w:t>
      </w:r>
    </w:p>
    <w:p w:rsidR="00E94D83" w:rsidRPr="00E94D83" w:rsidRDefault="00E94D83" w:rsidP="00E94D83">
      <w:pPr>
        <w:pStyle w:val="ConsPlusNormal"/>
        <w:spacing w:line="310" w:lineRule="exact"/>
        <w:ind w:firstLine="709"/>
        <w:jc w:val="both"/>
        <w:rPr>
          <w:rFonts w:ascii="Times New Roman" w:hAnsi="Times New Roman" w:cs="Times New Roman"/>
          <w:bCs/>
          <w:sz w:val="28"/>
          <w:szCs w:val="28"/>
        </w:rPr>
      </w:pPr>
      <w:r w:rsidRPr="00E94D83">
        <w:rPr>
          <w:rFonts w:ascii="Times New Roman" w:hAnsi="Times New Roman" w:cs="Times New Roman"/>
          <w:bCs/>
          <w:sz w:val="28"/>
          <w:szCs w:val="28"/>
        </w:rPr>
        <w:t>1.2.2. От имени юридических лиц заявления о предоставлении Муниципальной услуги могут подавать 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иных документах в соответствии с действующим законодательством.</w:t>
      </w:r>
    </w:p>
    <w:p w:rsidR="00130CC7" w:rsidRDefault="00E94D83" w:rsidP="00E94D83">
      <w:pPr>
        <w:pStyle w:val="ConsPlusNormal"/>
        <w:spacing w:line="310" w:lineRule="exact"/>
        <w:ind w:firstLine="709"/>
        <w:jc w:val="both"/>
        <w:rPr>
          <w:rFonts w:ascii="Times New Roman" w:hAnsi="Times New Roman" w:cs="Times New Roman"/>
          <w:sz w:val="28"/>
          <w:szCs w:val="28"/>
        </w:rPr>
      </w:pPr>
      <w:r w:rsidRPr="00E94D83">
        <w:rPr>
          <w:rFonts w:ascii="Times New Roman" w:hAnsi="Times New Roman" w:cs="Times New Roman"/>
          <w:bCs/>
          <w:color w:val="FF0000"/>
          <w:sz w:val="28"/>
          <w:szCs w:val="28"/>
        </w:rPr>
        <w:t xml:space="preserve"> </w:t>
      </w:r>
      <w:r w:rsidR="00130CC7">
        <w:rPr>
          <w:rFonts w:ascii="Times New Roman" w:hAnsi="Times New Roman" w:cs="Times New Roman"/>
          <w:sz w:val="28"/>
          <w:szCs w:val="28"/>
        </w:rPr>
        <w:t>1.</w:t>
      </w:r>
      <w:r w:rsidR="00F71940" w:rsidRPr="006B30A6">
        <w:rPr>
          <w:rFonts w:ascii="Times New Roman" w:hAnsi="Times New Roman" w:cs="Times New Roman"/>
          <w:sz w:val="28"/>
          <w:szCs w:val="28"/>
        </w:rPr>
        <w:t xml:space="preserve">3. </w:t>
      </w:r>
      <w:r w:rsidR="00130CC7" w:rsidRPr="00130CC7">
        <w:rPr>
          <w:rFonts w:ascii="Times New Roman" w:hAnsi="Times New Roman" w:cs="Times New Roman"/>
          <w:sz w:val="28"/>
          <w:szCs w:val="28"/>
        </w:rPr>
        <w:t>Информирование о предоставлении муниципальной услуги, в том числе о месте нахождения и графике работы органа, предоставляющего муниципальную услугу, органов, участвующих в предоставлении муниципальной услуги.</w:t>
      </w:r>
    </w:p>
    <w:p w:rsid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1.4. Порядок информирования о порядке предоставления муниципальной услуги:</w:t>
      </w:r>
    </w:p>
    <w:p w:rsidR="00CE6A62" w:rsidRPr="00100223" w:rsidRDefault="00CE6A62" w:rsidP="00100223">
      <w:pPr>
        <w:pStyle w:val="ConsPlusNormal"/>
        <w:spacing w:line="310" w:lineRule="exact"/>
        <w:ind w:firstLine="709"/>
        <w:jc w:val="both"/>
        <w:rPr>
          <w:rFonts w:ascii="Times New Roman" w:hAnsi="Times New Roman" w:cs="Times New Roman"/>
          <w:sz w:val="28"/>
          <w:szCs w:val="28"/>
        </w:rPr>
      </w:pPr>
    </w:p>
    <w:p w:rsidR="00100223" w:rsidRPr="00CE6A62" w:rsidRDefault="00CE6A62" w:rsidP="00100223">
      <w:pPr>
        <w:pStyle w:val="ConsPlusNormal"/>
        <w:spacing w:line="310" w:lineRule="exact"/>
        <w:ind w:firstLine="709"/>
        <w:jc w:val="both"/>
        <w:rPr>
          <w:rFonts w:ascii="Times New Roman" w:hAnsi="Times New Roman" w:cs="Times New Roman"/>
          <w:sz w:val="28"/>
          <w:szCs w:val="28"/>
        </w:rPr>
      </w:pPr>
      <w:r w:rsidRPr="00CE6A62">
        <w:rPr>
          <w:rFonts w:ascii="Times New Roman" w:hAnsi="Times New Roman" w:cs="Times New Roman"/>
          <w:sz w:val="28"/>
          <w:szCs w:val="28"/>
        </w:rPr>
        <w:lastRenderedPageBreak/>
        <w:t xml:space="preserve">информацию по вопросам предоставления муниципальной услуги можно получить, в администрации Темрюкского городского поселения Темрюкского района (далее – администрация) или </w:t>
      </w:r>
      <w:r w:rsidR="00042A2C" w:rsidRPr="00042A2C">
        <w:rPr>
          <w:rFonts w:ascii="Times New Roman" w:hAnsi="Times New Roman" w:cs="Times New Roman"/>
          <w:sz w:val="28"/>
          <w:szCs w:val="28"/>
        </w:rPr>
        <w:t>Филиале ГАУ КК «МФЦ КК»</w:t>
      </w:r>
      <w:r w:rsidR="00042A2C" w:rsidRPr="005A104C">
        <w:rPr>
          <w:sz w:val="28"/>
          <w:szCs w:val="28"/>
        </w:rPr>
        <w:t xml:space="preserve"> </w:t>
      </w:r>
      <w:r w:rsidRPr="00CE6A62">
        <w:rPr>
          <w:rFonts w:ascii="Times New Roman" w:hAnsi="Times New Roman" w:cs="Times New Roman"/>
          <w:sz w:val="28"/>
          <w:szCs w:val="28"/>
        </w:rPr>
        <w:t>лично, а также:</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посредством телефонной связи;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посредством почтовой связи;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в виде информационных материалов;</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путем направления в электронном виде по телекоммуникационным каналам связи ответа на заявление заявителя.</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Информирование по вопросам предоставления муниципальной услуги осуществляется на русском языке.</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1.5. Индивидуальное устное информирование осуществляется при обращении заинтересованных лиц за информацией:</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при личном обращении;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по телефону.</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Консультирование заявителей по вопросам предоставления муниципальной услуги осуществляется бесплатно.</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В процессе информирования принимаются все необходимые меры для предоставления полного и оперативного ответа на поставленные вопросы.</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Время ожидания граждан, индивидуальных предпринимателей, представителей юридических лиц при индивидуальном устном информировании не может превышать 15 минут.</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Индивидуальное устное информирование осуществляется не более                       15 минут.</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В случае если для подготовки ответа требуется продолжительное               время, гражданину, индивидуальному предпринимателю, представителю юридического лица может быть предложено обратиться за необходимой информацией в письменном виде, либо предложена возможность повторного консультирования по телефону через определенный промежуток времени,                       а также возможность ответного звонка заинтересованному лицу для разъяснения, либо назначено другое удобное для устного информирования.</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 xml:space="preserve">Звонки от граждан, индивидуальных предпринимателей, представителей юридических лиц по вопросу информирования о порядке предоставления муниципальной услуги принимаются в соответствии с графиком работы отдела, </w:t>
      </w:r>
      <w:r w:rsidR="00042A2C">
        <w:rPr>
          <w:rFonts w:ascii="Times New Roman" w:hAnsi="Times New Roman" w:cs="Times New Roman"/>
          <w:sz w:val="28"/>
          <w:szCs w:val="28"/>
        </w:rPr>
        <w:t>Филиала</w:t>
      </w:r>
      <w:r w:rsidR="00042A2C" w:rsidRPr="00042A2C">
        <w:rPr>
          <w:rFonts w:ascii="Times New Roman" w:hAnsi="Times New Roman" w:cs="Times New Roman"/>
          <w:sz w:val="28"/>
          <w:szCs w:val="28"/>
        </w:rPr>
        <w:t xml:space="preserve"> ГАУ КК «МФЦ КК»</w:t>
      </w:r>
      <w:r w:rsidRPr="00100223">
        <w:rPr>
          <w:rFonts w:ascii="Times New Roman" w:hAnsi="Times New Roman" w:cs="Times New Roman"/>
          <w:sz w:val="28"/>
          <w:szCs w:val="28"/>
        </w:rPr>
        <w:t>. Разговор не должен продолжаться более 15 минут.</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1.6. 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 в порядке, установленном Федеральным законом от 2 мая 2006 года № 59-ФЗ «О порядке рассмотрения обращений граждан Российской Федерации».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lastRenderedPageBreak/>
        <w:t>1.7. Публичное письменное информирование осуществляется путем публикации информационных материалов в СМИ, размещении на официальном Интернет-сайте Темрюкского городского поселения Темрюкского района путем использования информационных стендов, размещающихся в администрации.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1.8. Сотрудник органа представляющего муниципальную услугу, осуществляющий прием и консультирование (по телефону или лично), должен корректно и внимательно относиться к обратившемуся, не унижая его чести и достоинства. При информировании о порядке предоставления муниципальной услуги по телефону, сотрудник, сняв трубку, должен представиться: назвать фамилию, имя, отчество, должность, название отдела.</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45346A" w:rsidRPr="00B34293" w:rsidRDefault="00100223" w:rsidP="0045346A">
      <w:pPr>
        <w:ind w:firstLine="709"/>
        <w:jc w:val="both"/>
        <w:rPr>
          <w:sz w:val="28"/>
        </w:rPr>
      </w:pPr>
      <w:r w:rsidRPr="00100223">
        <w:rPr>
          <w:sz w:val="28"/>
          <w:szCs w:val="28"/>
        </w:rPr>
        <w:t xml:space="preserve">1.9. Порядок получения информации заявителями по вопросам предоставления муниципальной услуги </w:t>
      </w:r>
      <w:r w:rsidR="0045346A" w:rsidRPr="00B34293">
        <w:rPr>
          <w:sz w:val="28"/>
        </w:rPr>
        <w:t>осуществляется посредством размещения информации на Едином портале государственных и муниципальных услуг (функций) (www.gosuslugi.ru) (далее – Единый портал государственных и муниципальных услуг (функций)), Портале государственных и муниципальных услуг (функций) Краснодарского края (www.pgu.krasnodar.ru) (далее – Региональный портал), а также на официальном сайте Темрюкского городского поселения Темрюкского района (</w:t>
      </w:r>
      <w:hyperlink r:id="rId8" w:history="1">
        <w:r w:rsidR="0045346A" w:rsidRPr="00B34293">
          <w:rPr>
            <w:rStyle w:val="af5"/>
            <w:sz w:val="28"/>
          </w:rPr>
          <w:t>http://www.</w:t>
        </w:r>
        <w:r w:rsidR="0045346A" w:rsidRPr="00B34293">
          <w:rPr>
            <w:rStyle w:val="af5"/>
            <w:sz w:val="28"/>
            <w:lang w:val="en-US"/>
          </w:rPr>
          <w:t>adm</w:t>
        </w:r>
        <w:r w:rsidR="0045346A" w:rsidRPr="00B34293">
          <w:rPr>
            <w:rStyle w:val="af5"/>
            <w:sz w:val="28"/>
          </w:rPr>
          <w:t>temruk.ru</w:t>
        </w:r>
      </w:hyperlink>
      <w:r w:rsidR="0045346A" w:rsidRPr="00B34293">
        <w:rPr>
          <w:sz w:val="28"/>
        </w:rPr>
        <w:t xml:space="preserve">). </w:t>
      </w:r>
    </w:p>
    <w:p w:rsidR="0045346A" w:rsidRPr="00B34293" w:rsidRDefault="0045346A" w:rsidP="0045346A">
      <w:pPr>
        <w:ind w:firstLine="709"/>
        <w:jc w:val="both"/>
        <w:rPr>
          <w:sz w:val="28"/>
        </w:rPr>
      </w:pPr>
      <w:r w:rsidRPr="00B34293">
        <w:rPr>
          <w:sz w:val="28"/>
        </w:rPr>
        <w:t>На Едином портале государственных и муниципальных услуг (функций), Региональном портале, официальном сайте Темрюкского городского поселения Темрюкского района размещается следующая информация:</w:t>
      </w:r>
    </w:p>
    <w:p w:rsidR="0045346A" w:rsidRPr="00B34293" w:rsidRDefault="0045346A" w:rsidP="0045346A">
      <w:pPr>
        <w:ind w:firstLine="709"/>
        <w:jc w:val="both"/>
        <w:rPr>
          <w:sz w:val="28"/>
        </w:rPr>
      </w:pPr>
      <w:r w:rsidRPr="00B34293">
        <w:rPr>
          <w:sz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5346A" w:rsidRPr="00B34293" w:rsidRDefault="0045346A" w:rsidP="0045346A">
      <w:pPr>
        <w:ind w:firstLine="709"/>
        <w:jc w:val="both"/>
        <w:rPr>
          <w:sz w:val="28"/>
        </w:rPr>
      </w:pPr>
      <w:r w:rsidRPr="00B34293">
        <w:rPr>
          <w:sz w:val="28"/>
        </w:rPr>
        <w:t>2) круг заявителей;</w:t>
      </w:r>
    </w:p>
    <w:p w:rsidR="0045346A" w:rsidRPr="00B34293" w:rsidRDefault="0045346A" w:rsidP="0045346A">
      <w:pPr>
        <w:ind w:firstLine="709"/>
        <w:jc w:val="both"/>
        <w:rPr>
          <w:sz w:val="28"/>
        </w:rPr>
      </w:pPr>
      <w:r w:rsidRPr="00B34293">
        <w:rPr>
          <w:sz w:val="28"/>
        </w:rPr>
        <w:t>3) срок предоставления муниципальной услуги;</w:t>
      </w:r>
    </w:p>
    <w:p w:rsidR="0045346A" w:rsidRPr="00B34293" w:rsidRDefault="0045346A" w:rsidP="0045346A">
      <w:pPr>
        <w:ind w:firstLine="709"/>
        <w:jc w:val="both"/>
        <w:rPr>
          <w:sz w:val="28"/>
        </w:rPr>
      </w:pPr>
      <w:r w:rsidRPr="00B34293">
        <w:rPr>
          <w:sz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45346A" w:rsidRPr="00B34293" w:rsidRDefault="0045346A" w:rsidP="0045346A">
      <w:pPr>
        <w:ind w:firstLine="709"/>
        <w:jc w:val="both"/>
        <w:rPr>
          <w:sz w:val="28"/>
        </w:rPr>
      </w:pPr>
      <w:r w:rsidRPr="00B34293">
        <w:rPr>
          <w:sz w:val="28"/>
        </w:rPr>
        <w:t>5) размер государственной пошлины, взимаемой за предоставление муниципальной услуги;</w:t>
      </w:r>
    </w:p>
    <w:p w:rsidR="0045346A" w:rsidRPr="00B34293" w:rsidRDefault="0045346A" w:rsidP="0045346A">
      <w:pPr>
        <w:ind w:firstLine="709"/>
        <w:jc w:val="both"/>
        <w:rPr>
          <w:sz w:val="28"/>
        </w:rPr>
      </w:pPr>
      <w:r w:rsidRPr="00B34293">
        <w:rPr>
          <w:sz w:val="28"/>
        </w:rPr>
        <w:t xml:space="preserve">6) исчерпывающий перечень оснований для приостановления или отказа </w:t>
      </w:r>
      <w:r w:rsidRPr="00B34293">
        <w:rPr>
          <w:sz w:val="28"/>
        </w:rPr>
        <w:br/>
        <w:t>в предоставлении муниципальной услуги;</w:t>
      </w:r>
    </w:p>
    <w:p w:rsidR="0045346A" w:rsidRPr="00B34293" w:rsidRDefault="0045346A" w:rsidP="0045346A">
      <w:pPr>
        <w:ind w:firstLine="709"/>
        <w:jc w:val="both"/>
        <w:rPr>
          <w:sz w:val="28"/>
        </w:rPr>
      </w:pPr>
      <w:r w:rsidRPr="00B34293">
        <w:rPr>
          <w:sz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5346A" w:rsidRPr="00B34293" w:rsidRDefault="0045346A" w:rsidP="0045346A">
      <w:pPr>
        <w:ind w:firstLine="709"/>
        <w:jc w:val="both"/>
        <w:rPr>
          <w:sz w:val="28"/>
        </w:rPr>
      </w:pPr>
      <w:r w:rsidRPr="00B34293">
        <w:rPr>
          <w:sz w:val="28"/>
        </w:rPr>
        <w:t>8) формы заявлений (уведомлений, сообщений), используемые при предоставлении муниципальной услуги.</w:t>
      </w:r>
    </w:p>
    <w:p w:rsidR="0045346A" w:rsidRPr="00B34293" w:rsidRDefault="0045346A" w:rsidP="0045346A">
      <w:pPr>
        <w:ind w:firstLine="709"/>
        <w:jc w:val="both"/>
        <w:rPr>
          <w:sz w:val="28"/>
        </w:rPr>
      </w:pPr>
      <w:r w:rsidRPr="00B34293">
        <w:rPr>
          <w:sz w:val="28"/>
        </w:rPr>
        <w:t xml:space="preserve">Информация на Едином портале государственных и муниципальных услуг (функций), Региональном портале, официальном сайте Темрюкского городского поселения Темрюкского района о порядке и сроках предоставления </w:t>
      </w:r>
      <w:r w:rsidRPr="00B34293">
        <w:rPr>
          <w:sz w:val="28"/>
        </w:rPr>
        <w:lastRenderedPageBreak/>
        <w:t>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45346A" w:rsidRPr="009929EA" w:rsidRDefault="0045346A" w:rsidP="0045346A">
      <w:pPr>
        <w:ind w:firstLine="709"/>
        <w:jc w:val="both"/>
        <w:rPr>
          <w:sz w:val="28"/>
          <w:szCs w:val="28"/>
        </w:rPr>
      </w:pPr>
      <w:r w:rsidRPr="00B34293">
        <w:rPr>
          <w:sz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B34293">
        <w:rPr>
          <w:sz w:val="28"/>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r w:rsidRPr="009929EA">
        <w:rPr>
          <w:sz w:val="28"/>
          <w:szCs w:val="28"/>
        </w:rPr>
        <w:t xml:space="preserve"> </w:t>
      </w:r>
    </w:p>
    <w:p w:rsidR="00100223" w:rsidRPr="00100223" w:rsidRDefault="00100223" w:rsidP="0045346A">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1.10. На информационных стендах, размещаемых в помещениях администрации, предназначенных для информирования заинтересованных лиц, содержится следующая информация:</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местонахождение, почтовые адреса, справочные телефоны, адреса электронной почты, графики работы, адреса официальных интернет-сайтов органа, предоставляющего муниципальную услугу, органов, участвующих в предоставлении муниципальной услуги, часы приема в отделе;</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порядок получения консультаций о предоставлении муниципальной услуги;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перечень документов, необходимых для предоставления услуги;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образец заявления о предоставлении муниципальной услуги и образец заполнения такого заявления;</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порядок и срок предоставления муниципальной услуги;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основания для отказа в предоставлении муниципальной услуги;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 муниципальных служащих;</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иная информация, необходимая для получения муниципальной услуги.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1.11. На официальном сайте администрации в информационно-телекоммуникационной сети Интернет содержится следующая информация:</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местонахождение, почтовые адреса, справочные телефоны, адреса электронной почты, графики работы, адреса официальных интернет-сайтов органа, предоставляющего муниципальную услугу, органов, участвующих в предоставлении муниципальной услуги, часы приема в отделе;</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порядок получения консультаций о предоставлении муниципальной услуги;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перечень документов, необходимых для предоставления услуги;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образец заявления о предоставлении муниципальной услуги и образец заполнения такого заявления;</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порядок и срок предоставления муниципальной услуги;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основания для отказа в предоставлении муниципальной услуги;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lastRenderedPageBreak/>
        <w:t>досудебный (внесудебный) порядок обжалования решений и действий (бездействия) органа, предоставляющего муниципальную услугу, а также должностных лиц и муниципальных служащих;</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иная информация, необходимая для получения муниципальной услуги.</w:t>
      </w:r>
    </w:p>
    <w:p w:rsidR="00100223" w:rsidRPr="00100223" w:rsidRDefault="00100223" w:rsidP="00100223">
      <w:pPr>
        <w:pStyle w:val="ConsPlusNormal"/>
        <w:spacing w:line="310" w:lineRule="exact"/>
        <w:ind w:firstLine="709"/>
        <w:jc w:val="both"/>
        <w:rPr>
          <w:rFonts w:ascii="Times New Roman" w:hAnsi="Times New Roman" w:cs="Times New Roman"/>
          <w:sz w:val="28"/>
          <w:szCs w:val="28"/>
        </w:rPr>
      </w:pPr>
      <w:r w:rsidRPr="00100223">
        <w:rPr>
          <w:rFonts w:ascii="Times New Roman" w:hAnsi="Times New Roman" w:cs="Times New Roman"/>
          <w:sz w:val="28"/>
          <w:szCs w:val="28"/>
        </w:rPr>
        <w:t>1.12. Тексты информационных материалов печатаются удобным для чтения шрифтом – Times New Roman, формат листа А-4;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В случае оформления информационных материалов в виде образцов заявлений на получение муниципальной услуги, образцов заполнения таких заявлений, перечней документов, требования к размеру шрифта и формату листа могут быть снижены.</w:t>
      </w:r>
    </w:p>
    <w:p w:rsidR="00600B8D" w:rsidRPr="00AE0477" w:rsidRDefault="00100223" w:rsidP="00600B8D">
      <w:pPr>
        <w:ind w:firstLine="709"/>
        <w:jc w:val="both"/>
        <w:rPr>
          <w:sz w:val="28"/>
          <w:szCs w:val="28"/>
        </w:rPr>
      </w:pPr>
      <w:r w:rsidRPr="00100223">
        <w:rPr>
          <w:sz w:val="28"/>
          <w:szCs w:val="28"/>
        </w:rPr>
        <w:t xml:space="preserve">1.13. </w:t>
      </w:r>
      <w:r w:rsidR="00600B8D" w:rsidRPr="00B34293">
        <w:rPr>
          <w:sz w:val="28"/>
          <w:szCs w:val="28"/>
        </w:rPr>
        <w:t xml:space="preserve">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(далее – МФЦ)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9" w:history="1">
        <w:r w:rsidR="00600B8D" w:rsidRPr="00B34293">
          <w:rPr>
            <w:rStyle w:val="af5"/>
            <w:sz w:val="28"/>
            <w:szCs w:val="28"/>
          </w:rPr>
          <w:t>http://www.e-mfc.ru</w:t>
        </w:r>
      </w:hyperlink>
      <w:r w:rsidR="00600B8D" w:rsidRPr="00B34293">
        <w:rPr>
          <w:sz w:val="28"/>
          <w:szCs w:val="28"/>
        </w:rPr>
        <w:t>.:</w:t>
      </w:r>
    </w:p>
    <w:p w:rsidR="00100223" w:rsidRDefault="00100223" w:rsidP="00100223">
      <w:pPr>
        <w:pStyle w:val="ConsPlusNormal"/>
        <w:spacing w:line="310" w:lineRule="exact"/>
        <w:ind w:firstLine="709"/>
        <w:jc w:val="both"/>
        <w:rPr>
          <w:rFonts w:ascii="Times New Roman" w:hAnsi="Times New Roman" w:cs="Times New Roman"/>
          <w:sz w:val="28"/>
          <w:szCs w:val="28"/>
        </w:rPr>
      </w:pPr>
    </w:p>
    <w:tbl>
      <w:tblPr>
        <w:tblW w:w="9800" w:type="dxa"/>
        <w:tblInd w:w="108" w:type="dxa"/>
        <w:tblLayout w:type="fixed"/>
        <w:tblLook w:val="0000"/>
      </w:tblPr>
      <w:tblGrid>
        <w:gridCol w:w="564"/>
        <w:gridCol w:w="1898"/>
        <w:gridCol w:w="41"/>
        <w:gridCol w:w="1748"/>
        <w:gridCol w:w="2148"/>
        <w:gridCol w:w="41"/>
        <w:gridCol w:w="28"/>
        <w:gridCol w:w="1469"/>
        <w:gridCol w:w="1863"/>
      </w:tblGrid>
      <w:tr w:rsidR="00DD7687" w:rsidRPr="00DD7687" w:rsidTr="004D49B7">
        <w:trPr>
          <w:trHeight w:val="735"/>
          <w:tblHeader/>
        </w:trPr>
        <w:tc>
          <w:tcPr>
            <w:tcW w:w="565"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spacing w:before="40" w:after="40"/>
              <w:ind w:hanging="15"/>
            </w:pPr>
            <w:r w:rsidRPr="00DD7687">
              <w:t>№ п/п</w:t>
            </w:r>
          </w:p>
        </w:tc>
        <w:tc>
          <w:tcPr>
            <w:tcW w:w="1939" w:type="dxa"/>
            <w:gridSpan w:val="2"/>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spacing w:before="40" w:after="40"/>
              <w:ind w:hanging="15"/>
              <w:jc w:val="center"/>
            </w:pPr>
            <w:r w:rsidRPr="00DD7687">
              <w:t>Наименование</w:t>
            </w:r>
          </w:p>
          <w:p w:rsidR="00DD7687" w:rsidRPr="00DD7687" w:rsidRDefault="00DD7687" w:rsidP="004D49B7">
            <w:pPr>
              <w:spacing w:before="40" w:after="40"/>
              <w:ind w:hanging="15"/>
              <w:jc w:val="center"/>
            </w:pPr>
            <w:r w:rsidRPr="00DD7687">
              <w:t>организации</w:t>
            </w:r>
          </w:p>
        </w:tc>
        <w:tc>
          <w:tcPr>
            <w:tcW w:w="1748"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spacing w:before="40" w:after="40"/>
              <w:ind w:hanging="15"/>
              <w:jc w:val="center"/>
            </w:pPr>
            <w:r w:rsidRPr="00DD7687">
              <w:t>Юридический адрес</w:t>
            </w:r>
          </w:p>
        </w:tc>
        <w:tc>
          <w:tcPr>
            <w:tcW w:w="2189" w:type="dxa"/>
            <w:gridSpan w:val="2"/>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spacing w:before="40" w:after="40"/>
              <w:ind w:hanging="15"/>
              <w:jc w:val="center"/>
            </w:pPr>
            <w:r w:rsidRPr="00DD7687">
              <w:t>График работы</w:t>
            </w:r>
          </w:p>
        </w:tc>
        <w:tc>
          <w:tcPr>
            <w:tcW w:w="1496" w:type="dxa"/>
            <w:gridSpan w:val="2"/>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spacing w:before="40" w:after="40"/>
              <w:ind w:hanging="15"/>
              <w:jc w:val="center"/>
            </w:pPr>
            <w:r w:rsidRPr="00DD7687">
              <w:t>Телефоны</w:t>
            </w: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DD7687" w:rsidRPr="00DD7687" w:rsidRDefault="00DD7687" w:rsidP="004D49B7">
            <w:pPr>
              <w:snapToGrid w:val="0"/>
              <w:spacing w:before="40" w:after="40"/>
              <w:ind w:hanging="15"/>
              <w:jc w:val="center"/>
            </w:pPr>
            <w:r w:rsidRPr="00DD7687">
              <w:t>Адреса электронной почты и сайта</w:t>
            </w:r>
          </w:p>
        </w:tc>
      </w:tr>
      <w:tr w:rsidR="00DD7687" w:rsidRPr="00DD7687" w:rsidTr="004D49B7">
        <w:trPr>
          <w:trHeight w:val="249"/>
          <w:tblHeader/>
        </w:trPr>
        <w:tc>
          <w:tcPr>
            <w:tcW w:w="565"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spacing w:before="40" w:after="40"/>
              <w:ind w:hanging="15"/>
              <w:jc w:val="center"/>
            </w:pPr>
            <w:r w:rsidRPr="00DD7687">
              <w:t>1</w:t>
            </w:r>
          </w:p>
        </w:tc>
        <w:tc>
          <w:tcPr>
            <w:tcW w:w="1939" w:type="dxa"/>
            <w:gridSpan w:val="2"/>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spacing w:before="40" w:after="40"/>
              <w:ind w:hanging="15"/>
              <w:jc w:val="center"/>
            </w:pPr>
            <w:r w:rsidRPr="00DD7687">
              <w:t>2</w:t>
            </w:r>
          </w:p>
        </w:tc>
        <w:tc>
          <w:tcPr>
            <w:tcW w:w="1748"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spacing w:before="40" w:after="40"/>
              <w:ind w:hanging="15"/>
              <w:jc w:val="center"/>
            </w:pPr>
            <w:r w:rsidRPr="00DD7687">
              <w:t>3</w:t>
            </w:r>
          </w:p>
        </w:tc>
        <w:tc>
          <w:tcPr>
            <w:tcW w:w="2189" w:type="dxa"/>
            <w:gridSpan w:val="2"/>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spacing w:before="40" w:after="40"/>
              <w:ind w:hanging="15"/>
              <w:jc w:val="center"/>
            </w:pPr>
            <w:r w:rsidRPr="00DD7687">
              <w:t>4</w:t>
            </w:r>
          </w:p>
        </w:tc>
        <w:tc>
          <w:tcPr>
            <w:tcW w:w="1496" w:type="dxa"/>
            <w:gridSpan w:val="2"/>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spacing w:before="40" w:after="40"/>
              <w:ind w:hanging="15"/>
              <w:jc w:val="center"/>
            </w:pPr>
            <w:r w:rsidRPr="00DD7687">
              <w:t>5</w:t>
            </w: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DD7687" w:rsidRPr="00DD7687" w:rsidRDefault="00DD7687" w:rsidP="004D49B7">
            <w:pPr>
              <w:snapToGrid w:val="0"/>
              <w:spacing w:before="40" w:after="40"/>
              <w:ind w:hanging="15"/>
              <w:jc w:val="center"/>
            </w:pPr>
            <w:r w:rsidRPr="00DD7687">
              <w:t>6</w:t>
            </w:r>
          </w:p>
        </w:tc>
      </w:tr>
      <w:tr w:rsidR="00DD7687" w:rsidRPr="00DD7687" w:rsidTr="004D49B7">
        <w:trPr>
          <w:trHeight w:val="566"/>
        </w:trPr>
        <w:tc>
          <w:tcPr>
            <w:tcW w:w="980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D7687" w:rsidRPr="00DD7687" w:rsidRDefault="00DD7687" w:rsidP="004D49B7">
            <w:pPr>
              <w:spacing w:before="40" w:after="40"/>
              <w:jc w:val="center"/>
            </w:pPr>
            <w:r w:rsidRPr="00DD7687">
              <w:t>Орган, непосредственно предоставляющий услугу</w:t>
            </w:r>
          </w:p>
        </w:tc>
      </w:tr>
      <w:tr w:rsidR="00DD7687" w:rsidRPr="00DD7687" w:rsidTr="004D49B7">
        <w:trPr>
          <w:trHeight w:val="300"/>
        </w:trPr>
        <w:tc>
          <w:tcPr>
            <w:tcW w:w="565"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spacing w:before="40" w:after="40"/>
              <w:jc w:val="center"/>
            </w:pPr>
            <w:r w:rsidRPr="00DD7687">
              <w:t>1</w:t>
            </w:r>
          </w:p>
          <w:p w:rsidR="00DD7687" w:rsidRPr="00DD7687" w:rsidRDefault="00DD7687" w:rsidP="004D49B7">
            <w:pPr>
              <w:snapToGrid w:val="0"/>
              <w:spacing w:before="40" w:after="40"/>
              <w:jc w:val="center"/>
            </w:pPr>
          </w:p>
          <w:p w:rsidR="00DD7687" w:rsidRPr="00DD7687" w:rsidRDefault="00DD7687" w:rsidP="004D49B7">
            <w:pPr>
              <w:snapToGrid w:val="0"/>
              <w:spacing w:before="40" w:after="40"/>
              <w:jc w:val="center"/>
            </w:pPr>
          </w:p>
          <w:p w:rsidR="00DD7687" w:rsidRPr="00DD7687" w:rsidRDefault="00DD7687" w:rsidP="004D49B7">
            <w:pPr>
              <w:snapToGrid w:val="0"/>
              <w:spacing w:before="40" w:after="40"/>
              <w:jc w:val="center"/>
            </w:pPr>
          </w:p>
        </w:tc>
        <w:tc>
          <w:tcPr>
            <w:tcW w:w="1898"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rPr>
                <w:rStyle w:val="Aeiaoaenoiaaynnueea"/>
                <w:bCs/>
                <w:color w:val="auto"/>
              </w:rPr>
              <w:t>Администрация Темрюкского городского поселения Темрюкского района</w:t>
            </w:r>
          </w:p>
        </w:tc>
        <w:tc>
          <w:tcPr>
            <w:tcW w:w="1789" w:type="dxa"/>
            <w:gridSpan w:val="2"/>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г. Темрюк,     ул. Ленина, 48</w:t>
            </w:r>
          </w:p>
        </w:tc>
        <w:tc>
          <w:tcPr>
            <w:tcW w:w="2148"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понедельник –</w:t>
            </w:r>
          </w:p>
          <w:p w:rsidR="00DD7687" w:rsidRPr="00DD7687" w:rsidRDefault="00DD7687" w:rsidP="004D49B7">
            <w:pPr>
              <w:snapToGrid w:val="0"/>
            </w:pPr>
            <w:r w:rsidRPr="00DD7687">
              <w:t xml:space="preserve">четверг </w:t>
            </w:r>
          </w:p>
          <w:p w:rsidR="00DD7687" w:rsidRPr="00DD7687" w:rsidRDefault="00DD7687" w:rsidP="004D49B7">
            <w:pPr>
              <w:snapToGrid w:val="0"/>
            </w:pPr>
            <w:r w:rsidRPr="00DD7687">
              <w:t>с 8-00 до 17-00, пятница и</w:t>
            </w:r>
          </w:p>
          <w:p w:rsidR="00DD7687" w:rsidRPr="00DD7687" w:rsidRDefault="00DD7687" w:rsidP="004D49B7">
            <w:pPr>
              <w:ind w:right="-88"/>
            </w:pPr>
            <w:r w:rsidRPr="00DD7687">
              <w:t xml:space="preserve">предпраздничные дни </w:t>
            </w:r>
          </w:p>
          <w:p w:rsidR="00DD7687" w:rsidRPr="00DD7687" w:rsidRDefault="00DD7687" w:rsidP="004D49B7">
            <w:pPr>
              <w:ind w:right="-88"/>
            </w:pPr>
            <w:r w:rsidRPr="00DD7687">
              <w:t xml:space="preserve">с 8-00 до 16-00 </w:t>
            </w:r>
          </w:p>
          <w:p w:rsidR="00DD7687" w:rsidRPr="00DD7687" w:rsidRDefault="00DD7687" w:rsidP="004D49B7">
            <w:r w:rsidRPr="00DD7687">
              <w:t xml:space="preserve">перерыв на обед </w:t>
            </w:r>
          </w:p>
          <w:p w:rsidR="00DD7687" w:rsidRPr="00DD7687" w:rsidRDefault="00DD7687" w:rsidP="004D49B7">
            <w:r w:rsidRPr="00DD7687">
              <w:t xml:space="preserve">с 12-00 до </w:t>
            </w:r>
            <w:r w:rsidR="00CE6A62">
              <w:t>12-48</w:t>
            </w:r>
            <w:r w:rsidRPr="00DD7687">
              <w:t>.</w:t>
            </w:r>
          </w:p>
          <w:p w:rsidR="00DD7687" w:rsidRPr="00DD7687" w:rsidRDefault="00DD7687" w:rsidP="004D49B7">
            <w:pPr>
              <w:snapToGrid w:val="0"/>
            </w:pPr>
            <w:r w:rsidRPr="00DD7687">
              <w:t xml:space="preserve">Выходные дни: </w:t>
            </w:r>
          </w:p>
          <w:p w:rsidR="00DD7687" w:rsidRPr="00DD7687" w:rsidRDefault="00DD7687" w:rsidP="004D49B7">
            <w:r w:rsidRPr="00DD7687">
              <w:t>суббота,</w:t>
            </w:r>
          </w:p>
          <w:p w:rsidR="00DD7687" w:rsidRPr="00DD7687" w:rsidRDefault="00DD7687" w:rsidP="004D49B7">
            <w:r w:rsidRPr="00DD7687">
              <w:t>воскресенье</w:t>
            </w:r>
          </w:p>
        </w:tc>
        <w:tc>
          <w:tcPr>
            <w:tcW w:w="1538" w:type="dxa"/>
            <w:gridSpan w:val="3"/>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(86148)</w:t>
            </w:r>
          </w:p>
          <w:p w:rsidR="00DD7687" w:rsidRPr="00DD7687" w:rsidRDefault="00DD7687" w:rsidP="004D49B7">
            <w:pPr>
              <w:snapToGrid w:val="0"/>
              <w:rPr>
                <w:lang w:val="en-US"/>
              </w:rPr>
            </w:pPr>
            <w:r w:rsidRPr="00DD7687">
              <w:t>5-</w:t>
            </w:r>
            <w:r w:rsidRPr="00DD7687">
              <w:rPr>
                <w:lang w:val="en-US"/>
              </w:rPr>
              <w:t>17</w:t>
            </w:r>
            <w:r w:rsidRPr="00DD7687">
              <w:t>-</w:t>
            </w:r>
            <w:r w:rsidRPr="00DD7687">
              <w:rPr>
                <w:lang w:val="en-US"/>
              </w:rPr>
              <w:t>20</w:t>
            </w:r>
          </w:p>
          <w:p w:rsidR="00DD7687" w:rsidRPr="00DD7687" w:rsidRDefault="00DD7687" w:rsidP="004D49B7">
            <w:pPr>
              <w:snapToGrid w:val="0"/>
            </w:pPr>
          </w:p>
        </w:tc>
        <w:tc>
          <w:tcPr>
            <w:tcW w:w="1862" w:type="dxa"/>
            <w:tcBorders>
              <w:top w:val="single" w:sz="4" w:space="0" w:color="000000"/>
              <w:left w:val="single" w:sz="4" w:space="0" w:color="000000"/>
              <w:bottom w:val="single" w:sz="4" w:space="0" w:color="000000"/>
              <w:right w:val="single" w:sz="4" w:space="0" w:color="000000"/>
            </w:tcBorders>
            <w:shd w:val="clear" w:color="auto" w:fill="auto"/>
          </w:tcPr>
          <w:p w:rsidR="00DD7687" w:rsidRPr="00DD7687" w:rsidRDefault="00DD7687" w:rsidP="004D49B7">
            <w:pPr>
              <w:snapToGrid w:val="0"/>
            </w:pPr>
            <w:r w:rsidRPr="00DD7687">
              <w:rPr>
                <w:lang w:val="en-US"/>
              </w:rPr>
              <w:t>e</w:t>
            </w:r>
            <w:r w:rsidRPr="00DD7687">
              <w:t>-</w:t>
            </w:r>
            <w:r w:rsidRPr="00DD7687">
              <w:rPr>
                <w:lang w:val="en-US"/>
              </w:rPr>
              <w:t>mail</w:t>
            </w:r>
            <w:r w:rsidRPr="00DD7687">
              <w:t>:</w:t>
            </w:r>
          </w:p>
          <w:p w:rsidR="00DD7687" w:rsidRPr="00DD7687" w:rsidRDefault="002579AD" w:rsidP="004D49B7">
            <w:pPr>
              <w:snapToGrid w:val="0"/>
            </w:pPr>
            <w:hyperlink r:id="rId10" w:history="1">
              <w:r w:rsidR="00DD7687" w:rsidRPr="00DD7687">
                <w:rPr>
                  <w:rStyle w:val="af5"/>
                  <w:color w:val="auto"/>
                  <w:u w:val="none"/>
                  <w:lang w:val="en-US"/>
                </w:rPr>
                <w:t>temruk</w:t>
              </w:r>
            </w:hyperlink>
            <w:r w:rsidR="00DD7687" w:rsidRPr="00DD7687">
              <w:rPr>
                <w:lang w:val="en-US"/>
              </w:rPr>
              <w:t>adm</w:t>
            </w:r>
          </w:p>
          <w:p w:rsidR="00DD7687" w:rsidRPr="00DD7687" w:rsidRDefault="002579AD" w:rsidP="004D49B7">
            <w:pPr>
              <w:snapToGrid w:val="0"/>
            </w:pPr>
            <w:hyperlink r:id="rId11" w:history="1">
              <w:r w:rsidR="00DD7687" w:rsidRPr="00DD7687">
                <w:rPr>
                  <w:rStyle w:val="af5"/>
                  <w:color w:val="auto"/>
                  <w:u w:val="none"/>
                </w:rPr>
                <w:t>@</w:t>
              </w:r>
            </w:hyperlink>
            <w:r w:rsidR="00DD7687" w:rsidRPr="00DD7687">
              <w:rPr>
                <w:lang w:val="en-US"/>
              </w:rPr>
              <w:t>yandex</w:t>
            </w:r>
            <w:hyperlink r:id="rId12" w:history="1">
              <w:r w:rsidR="00DD7687" w:rsidRPr="00DD7687">
                <w:rPr>
                  <w:rStyle w:val="af5"/>
                  <w:color w:val="auto"/>
                  <w:u w:val="none"/>
                </w:rPr>
                <w:t>.</w:t>
              </w:r>
            </w:hyperlink>
            <w:hyperlink r:id="rId13" w:history="1">
              <w:r w:rsidR="00DD7687" w:rsidRPr="00DD7687">
                <w:rPr>
                  <w:rStyle w:val="af5"/>
                  <w:color w:val="auto"/>
                  <w:u w:val="none"/>
                  <w:lang w:val="en-US"/>
                </w:rPr>
                <w:t>ru</w:t>
              </w:r>
            </w:hyperlink>
          </w:p>
          <w:p w:rsidR="00DD7687" w:rsidRPr="00DD7687" w:rsidRDefault="002579AD" w:rsidP="004D49B7">
            <w:pPr>
              <w:snapToGrid w:val="0"/>
              <w:ind w:right="-89"/>
            </w:pPr>
            <w:hyperlink r:id="rId14" w:history="1">
              <w:r w:rsidR="00DD7687" w:rsidRPr="00DD7687">
                <w:rPr>
                  <w:rStyle w:val="af5"/>
                  <w:color w:val="auto"/>
                  <w:u w:val="none"/>
                  <w:lang w:val="en-US"/>
                </w:rPr>
                <w:t>www</w:t>
              </w:r>
            </w:hyperlink>
            <w:hyperlink r:id="rId15" w:history="1">
              <w:r w:rsidR="00DD7687" w:rsidRPr="00DD7687">
                <w:rPr>
                  <w:rStyle w:val="af5"/>
                  <w:color w:val="auto"/>
                  <w:u w:val="none"/>
                </w:rPr>
                <w:t>.</w:t>
              </w:r>
            </w:hyperlink>
            <w:r w:rsidR="00DD7687" w:rsidRPr="00DD7687">
              <w:rPr>
                <w:lang w:val="en-US"/>
              </w:rPr>
              <w:t>adm</w:t>
            </w:r>
            <w:hyperlink r:id="rId16" w:history="1">
              <w:r w:rsidR="00DD7687" w:rsidRPr="00DD7687">
                <w:rPr>
                  <w:rStyle w:val="af5"/>
                  <w:color w:val="auto"/>
                  <w:u w:val="none"/>
                </w:rPr>
                <w:t>temruk</w:t>
              </w:r>
            </w:hyperlink>
            <w:hyperlink r:id="rId17" w:history="1">
              <w:r w:rsidR="00DD7687" w:rsidRPr="00DD7687">
                <w:rPr>
                  <w:rStyle w:val="af5"/>
                  <w:color w:val="auto"/>
                  <w:u w:val="none"/>
                </w:rPr>
                <w:t>.</w:t>
              </w:r>
            </w:hyperlink>
          </w:p>
          <w:p w:rsidR="00DD7687" w:rsidRPr="00DD7687" w:rsidRDefault="002579AD" w:rsidP="004D49B7">
            <w:pPr>
              <w:snapToGrid w:val="0"/>
              <w:ind w:right="-89"/>
            </w:pPr>
            <w:hyperlink r:id="rId18" w:history="1">
              <w:r w:rsidR="00DD7687" w:rsidRPr="00DD7687">
                <w:rPr>
                  <w:rStyle w:val="af5"/>
                  <w:color w:val="auto"/>
                  <w:u w:val="none"/>
                </w:rPr>
                <w:t>ru</w:t>
              </w:r>
            </w:hyperlink>
          </w:p>
          <w:p w:rsidR="00DD7687" w:rsidRPr="00DD7687" w:rsidRDefault="00DD7687" w:rsidP="004D49B7">
            <w:pPr>
              <w:snapToGrid w:val="0"/>
            </w:pPr>
          </w:p>
        </w:tc>
      </w:tr>
      <w:tr w:rsidR="00DD7687" w:rsidRPr="00DD7687" w:rsidTr="004D49B7">
        <w:trPr>
          <w:trHeight w:val="517"/>
        </w:trPr>
        <w:tc>
          <w:tcPr>
            <w:tcW w:w="980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D7687" w:rsidRPr="00DD7687" w:rsidRDefault="00DD7687" w:rsidP="004D49B7">
            <w:pPr>
              <w:snapToGrid w:val="0"/>
              <w:jc w:val="center"/>
            </w:pPr>
            <w:r w:rsidRPr="00DD7687">
              <w:t>Органы, участвующие в предоставлении услуги</w:t>
            </w:r>
          </w:p>
        </w:tc>
      </w:tr>
      <w:tr w:rsidR="00DD7687" w:rsidRPr="00042A2C" w:rsidTr="004D49B7">
        <w:trPr>
          <w:trHeight w:val="4185"/>
        </w:trPr>
        <w:tc>
          <w:tcPr>
            <w:tcW w:w="565" w:type="dxa"/>
            <w:tcBorders>
              <w:top w:val="single" w:sz="4" w:space="0" w:color="000000"/>
              <w:left w:val="single" w:sz="4" w:space="0" w:color="000000"/>
            </w:tcBorders>
            <w:shd w:val="clear" w:color="auto" w:fill="auto"/>
          </w:tcPr>
          <w:p w:rsidR="00DD7687" w:rsidRPr="00DD7687" w:rsidRDefault="00DD7687" w:rsidP="004D49B7">
            <w:pPr>
              <w:snapToGrid w:val="0"/>
              <w:spacing w:before="40" w:after="40"/>
              <w:jc w:val="center"/>
            </w:pPr>
            <w:r w:rsidRPr="00DD7687">
              <w:lastRenderedPageBreak/>
              <w:t>2</w:t>
            </w:r>
          </w:p>
          <w:p w:rsidR="00DD7687" w:rsidRPr="00DD7687" w:rsidRDefault="00DD7687" w:rsidP="004D49B7">
            <w:pPr>
              <w:snapToGrid w:val="0"/>
              <w:spacing w:before="40" w:after="40"/>
              <w:ind w:hanging="15"/>
            </w:pPr>
          </w:p>
          <w:p w:rsidR="00DD7687" w:rsidRPr="00DD7687" w:rsidRDefault="00DD7687" w:rsidP="004D49B7">
            <w:pPr>
              <w:snapToGrid w:val="0"/>
              <w:spacing w:before="40" w:after="40"/>
              <w:ind w:hanging="15"/>
            </w:pPr>
          </w:p>
          <w:p w:rsidR="00DD7687" w:rsidRPr="00DD7687" w:rsidRDefault="00DD7687" w:rsidP="004D49B7">
            <w:pPr>
              <w:snapToGrid w:val="0"/>
              <w:spacing w:before="40" w:after="40"/>
              <w:ind w:hanging="15"/>
            </w:pPr>
          </w:p>
          <w:p w:rsidR="00DD7687" w:rsidRPr="00DD7687" w:rsidRDefault="00DD7687" w:rsidP="004D49B7">
            <w:pPr>
              <w:snapToGrid w:val="0"/>
              <w:spacing w:before="40" w:after="40"/>
              <w:ind w:hanging="15"/>
            </w:pPr>
          </w:p>
          <w:p w:rsidR="00DD7687" w:rsidRPr="00DD7687" w:rsidRDefault="00DD7687" w:rsidP="004D49B7">
            <w:pPr>
              <w:snapToGrid w:val="0"/>
              <w:spacing w:before="40" w:after="40"/>
              <w:ind w:hanging="15"/>
            </w:pPr>
          </w:p>
          <w:p w:rsidR="00DD7687" w:rsidRPr="00DD7687" w:rsidRDefault="00DD7687" w:rsidP="004D49B7">
            <w:pPr>
              <w:snapToGrid w:val="0"/>
              <w:spacing w:before="40" w:after="40"/>
            </w:pPr>
          </w:p>
          <w:p w:rsidR="00DD7687" w:rsidRPr="00DD7687" w:rsidRDefault="00DD7687" w:rsidP="004D49B7">
            <w:pPr>
              <w:snapToGrid w:val="0"/>
              <w:spacing w:before="40" w:after="40"/>
            </w:pPr>
          </w:p>
          <w:p w:rsidR="00DD7687" w:rsidRPr="00DD7687" w:rsidRDefault="00DD7687" w:rsidP="004D49B7">
            <w:pPr>
              <w:snapToGrid w:val="0"/>
              <w:spacing w:before="40" w:after="40"/>
            </w:pPr>
          </w:p>
          <w:p w:rsidR="00DD7687" w:rsidRPr="00DD7687" w:rsidRDefault="00DD7687" w:rsidP="004D49B7">
            <w:pPr>
              <w:snapToGrid w:val="0"/>
              <w:spacing w:before="40" w:after="40"/>
            </w:pPr>
          </w:p>
        </w:tc>
        <w:tc>
          <w:tcPr>
            <w:tcW w:w="1939" w:type="dxa"/>
            <w:gridSpan w:val="2"/>
            <w:tcBorders>
              <w:top w:val="single" w:sz="4" w:space="0" w:color="000000"/>
              <w:left w:val="single" w:sz="4" w:space="0" w:color="000000"/>
            </w:tcBorders>
            <w:shd w:val="clear" w:color="auto" w:fill="auto"/>
          </w:tcPr>
          <w:p w:rsidR="00DD7687" w:rsidRPr="00DD7687" w:rsidRDefault="00600B8D" w:rsidP="004D49B7">
            <w:pPr>
              <w:snapToGrid w:val="0"/>
              <w:ind w:right="-157"/>
            </w:pPr>
            <w:r w:rsidRPr="00D20FFA">
              <w:t>Филиал</w:t>
            </w:r>
            <w:r>
              <w:t xml:space="preserve"> государственного автономного учреждения </w:t>
            </w:r>
            <w:r w:rsidRPr="00D20FFA">
              <w:t xml:space="preserve"> К</w:t>
            </w:r>
            <w:r>
              <w:t>раснодарского края</w:t>
            </w:r>
            <w:r w:rsidRPr="00D20FFA">
              <w:t xml:space="preserve"> «</w:t>
            </w:r>
            <w:r>
              <w:t>Многофункциональный центр предоставления государственных и муниципальных услуг Краснодарского края</w:t>
            </w:r>
            <w:r w:rsidRPr="00D20FFA">
              <w:t>»</w:t>
            </w:r>
            <w:r>
              <w:t xml:space="preserve"> (далее </w:t>
            </w:r>
            <w:r w:rsidRPr="00D20FFA">
              <w:t>Филиале ГАУ КК «МФЦ КК»</w:t>
            </w:r>
            <w:r>
              <w:t>)</w:t>
            </w:r>
          </w:p>
        </w:tc>
        <w:tc>
          <w:tcPr>
            <w:tcW w:w="1748" w:type="dxa"/>
            <w:tcBorders>
              <w:top w:val="single" w:sz="4" w:space="0" w:color="000000"/>
              <w:left w:val="single" w:sz="4" w:space="0" w:color="000000"/>
            </w:tcBorders>
            <w:shd w:val="clear" w:color="auto" w:fill="auto"/>
          </w:tcPr>
          <w:p w:rsidR="00DD7687" w:rsidRPr="00DD7687" w:rsidRDefault="00DD7687" w:rsidP="004D49B7">
            <w:pPr>
              <w:snapToGrid w:val="0"/>
            </w:pPr>
            <w:r w:rsidRPr="00DD7687">
              <w:t>г. Темрюк,</w:t>
            </w:r>
          </w:p>
          <w:p w:rsidR="00DD7687" w:rsidRPr="00DD7687" w:rsidRDefault="00DD7687" w:rsidP="004D49B7">
            <w:pPr>
              <w:snapToGrid w:val="0"/>
            </w:pPr>
            <w:r w:rsidRPr="00DD7687">
              <w:t xml:space="preserve"> г. Темрюк, </w:t>
            </w:r>
          </w:p>
          <w:p w:rsidR="00DD7687" w:rsidRPr="00DD7687" w:rsidRDefault="00DD7687" w:rsidP="004D49B7">
            <w:pPr>
              <w:snapToGrid w:val="0"/>
            </w:pPr>
            <w:r w:rsidRPr="00DD7687">
              <w:t xml:space="preserve">ул. Розы Люксембург, д. 65 / </w:t>
            </w:r>
          </w:p>
          <w:p w:rsidR="00DD7687" w:rsidRPr="00DD7687" w:rsidRDefault="00DD7687" w:rsidP="004D49B7">
            <w:pPr>
              <w:snapToGrid w:val="0"/>
            </w:pPr>
            <w:r w:rsidRPr="00DD7687">
              <w:t>ул. Гоголя, 90</w:t>
            </w:r>
          </w:p>
          <w:p w:rsidR="00DD7687" w:rsidRPr="00DD7687" w:rsidRDefault="00DD7687" w:rsidP="004D49B7">
            <w:pPr>
              <w:snapToGrid w:val="0"/>
            </w:pPr>
          </w:p>
        </w:tc>
        <w:tc>
          <w:tcPr>
            <w:tcW w:w="2217" w:type="dxa"/>
            <w:gridSpan w:val="3"/>
            <w:tcBorders>
              <w:top w:val="single" w:sz="4" w:space="0" w:color="000000"/>
              <w:left w:val="single" w:sz="4" w:space="0" w:color="000000"/>
            </w:tcBorders>
            <w:shd w:val="clear" w:color="auto" w:fill="auto"/>
          </w:tcPr>
          <w:p w:rsidR="00DD7687" w:rsidRPr="00DD7687" w:rsidRDefault="00DD7687" w:rsidP="004D49B7">
            <w:pPr>
              <w:snapToGrid w:val="0"/>
            </w:pPr>
            <w:r w:rsidRPr="00DD7687">
              <w:t xml:space="preserve">понедельник - пятница с 8-00 до 19-00, без перерыва на обед, </w:t>
            </w:r>
          </w:p>
          <w:p w:rsidR="00DD7687" w:rsidRPr="00DD7687" w:rsidRDefault="00DD7687" w:rsidP="004D49B7">
            <w:r w:rsidRPr="00DD7687">
              <w:t xml:space="preserve">суббота с 8-00 до </w:t>
            </w:r>
          </w:p>
          <w:p w:rsidR="00DD7687" w:rsidRPr="00DD7687" w:rsidRDefault="00DD7687" w:rsidP="004D49B7">
            <w:r w:rsidRPr="00DD7687">
              <w:t xml:space="preserve">13-00 без перерыва на обед </w:t>
            </w:r>
          </w:p>
          <w:p w:rsidR="00DD7687" w:rsidRPr="00DD7687" w:rsidRDefault="00DD7687" w:rsidP="004D49B7">
            <w:r w:rsidRPr="00DD7687">
              <w:t>Выходной день:</w:t>
            </w:r>
          </w:p>
          <w:p w:rsidR="00DD7687" w:rsidRPr="00DD7687" w:rsidRDefault="00DD7687" w:rsidP="004D49B7">
            <w:r w:rsidRPr="00DD7687">
              <w:t>воскресенье</w:t>
            </w:r>
          </w:p>
          <w:p w:rsidR="00DD7687" w:rsidRPr="00DD7687" w:rsidRDefault="00DD7687" w:rsidP="004D49B7">
            <w:pPr>
              <w:suppressAutoHyphens/>
              <w:snapToGrid w:val="0"/>
            </w:pPr>
          </w:p>
        </w:tc>
        <w:tc>
          <w:tcPr>
            <w:tcW w:w="1468" w:type="dxa"/>
            <w:tcBorders>
              <w:top w:val="single" w:sz="4" w:space="0" w:color="000000"/>
              <w:left w:val="single" w:sz="4" w:space="0" w:color="000000"/>
            </w:tcBorders>
            <w:shd w:val="clear" w:color="auto" w:fill="auto"/>
          </w:tcPr>
          <w:p w:rsidR="00DD7687" w:rsidRPr="00DD7687" w:rsidRDefault="00DD7687" w:rsidP="004D49B7">
            <w:pPr>
              <w:snapToGrid w:val="0"/>
            </w:pPr>
            <w:r w:rsidRPr="00DD7687">
              <w:t xml:space="preserve">(86148) </w:t>
            </w:r>
          </w:p>
          <w:p w:rsidR="00DD7687" w:rsidRPr="00DD7687" w:rsidRDefault="00DD7687" w:rsidP="004D49B7">
            <w:pPr>
              <w:snapToGrid w:val="0"/>
            </w:pPr>
            <w:r w:rsidRPr="00DD7687">
              <w:t>5-44-45,</w:t>
            </w:r>
          </w:p>
          <w:p w:rsidR="00DD7687" w:rsidRPr="00DD7687" w:rsidRDefault="00DD7687" w:rsidP="004D49B7">
            <w:pPr>
              <w:snapToGrid w:val="0"/>
            </w:pPr>
            <w:r w:rsidRPr="00DD7687">
              <w:t>5-44-11</w:t>
            </w:r>
          </w:p>
          <w:p w:rsidR="00DD7687" w:rsidRPr="00DD7687" w:rsidRDefault="00DD7687" w:rsidP="004D49B7">
            <w:pPr>
              <w:snapToGrid w:val="0"/>
            </w:pPr>
          </w:p>
          <w:p w:rsidR="00DD7687" w:rsidRPr="00DD7687" w:rsidRDefault="00DD7687" w:rsidP="004D49B7">
            <w:pPr>
              <w:snapToGrid w:val="0"/>
            </w:pPr>
          </w:p>
          <w:p w:rsidR="00DD7687" w:rsidRPr="00DD7687" w:rsidRDefault="00DD7687" w:rsidP="004D49B7">
            <w:pPr>
              <w:snapToGrid w:val="0"/>
            </w:pPr>
          </w:p>
          <w:p w:rsidR="00DD7687" w:rsidRPr="00DD7687" w:rsidRDefault="00DD7687" w:rsidP="004D49B7">
            <w:pPr>
              <w:snapToGrid w:val="0"/>
            </w:pPr>
          </w:p>
          <w:p w:rsidR="00DD7687" w:rsidRPr="00DD7687" w:rsidRDefault="00DD7687" w:rsidP="004D49B7">
            <w:pPr>
              <w:snapToGrid w:val="0"/>
            </w:pPr>
          </w:p>
        </w:tc>
        <w:tc>
          <w:tcPr>
            <w:tcW w:w="1863" w:type="dxa"/>
            <w:tcBorders>
              <w:top w:val="single" w:sz="4" w:space="0" w:color="000000"/>
              <w:left w:val="single" w:sz="4" w:space="0" w:color="000000"/>
              <w:right w:val="single" w:sz="4" w:space="0" w:color="000000"/>
            </w:tcBorders>
            <w:shd w:val="clear" w:color="auto" w:fill="auto"/>
          </w:tcPr>
          <w:p w:rsidR="00DD7687" w:rsidRPr="00DD7687" w:rsidRDefault="00DD7687" w:rsidP="004D49B7">
            <w:pPr>
              <w:autoSpaceDE w:val="0"/>
              <w:jc w:val="center"/>
              <w:rPr>
                <w:lang w:val="en-US" w:eastAsia="zh-CN"/>
              </w:rPr>
            </w:pPr>
            <w:r w:rsidRPr="00DD7687">
              <w:rPr>
                <w:lang w:val="en-US"/>
              </w:rPr>
              <w:t>e-mail: mfc</w:t>
            </w:r>
            <w:hyperlink r:id="rId19" w:history="1">
              <w:r w:rsidRPr="00DD7687">
                <w:rPr>
                  <w:rStyle w:val="af5"/>
                  <w:color w:val="auto"/>
                  <w:u w:val="none"/>
                  <w:lang w:val="en-US" w:eastAsia="zh-CN"/>
                </w:rPr>
                <w:t>temryuk</w:t>
              </w:r>
            </w:hyperlink>
          </w:p>
          <w:p w:rsidR="00DD7687" w:rsidRPr="00DD7687" w:rsidRDefault="002579AD" w:rsidP="004D49B7">
            <w:pPr>
              <w:autoSpaceDE w:val="0"/>
              <w:jc w:val="center"/>
              <w:rPr>
                <w:lang w:val="en-US"/>
              </w:rPr>
            </w:pPr>
            <w:hyperlink r:id="rId20" w:history="1">
              <w:r w:rsidR="00DD7687" w:rsidRPr="00DD7687">
                <w:rPr>
                  <w:rStyle w:val="af5"/>
                  <w:color w:val="auto"/>
                  <w:u w:val="none"/>
                  <w:lang w:val="en-US" w:eastAsia="zh-CN"/>
                </w:rPr>
                <w:t>@</w:t>
              </w:r>
            </w:hyperlink>
            <w:r w:rsidR="00DD7687" w:rsidRPr="00DD7687">
              <w:rPr>
                <w:lang w:val="en-US"/>
              </w:rPr>
              <w:t>yandex</w:t>
            </w:r>
            <w:hyperlink r:id="rId21" w:history="1">
              <w:r w:rsidR="00DD7687" w:rsidRPr="00DD7687">
                <w:rPr>
                  <w:rStyle w:val="af5"/>
                  <w:color w:val="auto"/>
                  <w:u w:val="none"/>
                  <w:lang w:val="en-US" w:eastAsia="zh-CN"/>
                </w:rPr>
                <w:t>.</w:t>
              </w:r>
            </w:hyperlink>
            <w:hyperlink r:id="rId22" w:history="1">
              <w:r w:rsidR="00DD7687" w:rsidRPr="00DD7687">
                <w:rPr>
                  <w:rStyle w:val="af5"/>
                  <w:color w:val="auto"/>
                  <w:u w:val="none"/>
                  <w:lang w:val="en-US" w:eastAsia="zh-CN"/>
                </w:rPr>
                <w:t>ru</w:t>
              </w:r>
            </w:hyperlink>
          </w:p>
          <w:p w:rsidR="00DD7687" w:rsidRPr="00DD7687" w:rsidRDefault="00DD7687" w:rsidP="004D49B7">
            <w:pPr>
              <w:autoSpaceDE w:val="0"/>
              <w:jc w:val="center"/>
              <w:rPr>
                <w:lang w:val="en-US"/>
              </w:rPr>
            </w:pPr>
          </w:p>
          <w:p w:rsidR="00DD7687" w:rsidRPr="00DD7687" w:rsidRDefault="00DD7687" w:rsidP="004D49B7">
            <w:pPr>
              <w:jc w:val="center"/>
              <w:rPr>
                <w:lang w:val="en-US"/>
              </w:rPr>
            </w:pPr>
            <w:r w:rsidRPr="00DD7687">
              <w:rPr>
                <w:lang w:val="en-US"/>
              </w:rPr>
              <w:t>www.</w:t>
            </w:r>
          </w:p>
          <w:p w:rsidR="00DD7687" w:rsidRPr="00DD7687" w:rsidRDefault="00DD7687" w:rsidP="004D49B7">
            <w:pPr>
              <w:jc w:val="center"/>
              <w:rPr>
                <w:shd w:val="clear" w:color="auto" w:fill="FFFFFF"/>
                <w:lang w:val="en-US" w:eastAsia="zh-CN"/>
              </w:rPr>
            </w:pPr>
            <w:r w:rsidRPr="00DD7687">
              <w:rPr>
                <w:lang w:val="en-US"/>
              </w:rPr>
              <w:t>mfctemryuk.ru</w:t>
            </w:r>
          </w:p>
          <w:p w:rsidR="00DD7687" w:rsidRPr="00DD7687" w:rsidRDefault="00DD7687" w:rsidP="004D49B7">
            <w:pPr>
              <w:jc w:val="both"/>
              <w:rPr>
                <w:shd w:val="clear" w:color="auto" w:fill="FFFFFF"/>
                <w:lang w:val="en-US" w:eastAsia="zh-CN"/>
              </w:rPr>
            </w:pPr>
          </w:p>
          <w:p w:rsidR="00DD7687" w:rsidRPr="00DD7687" w:rsidRDefault="00DD7687" w:rsidP="004D49B7">
            <w:pPr>
              <w:suppressAutoHyphens/>
              <w:snapToGrid w:val="0"/>
              <w:jc w:val="both"/>
              <w:rPr>
                <w:shd w:val="clear" w:color="auto" w:fill="FFFFFF"/>
                <w:lang w:val="en-US" w:eastAsia="zh-CN"/>
              </w:rPr>
            </w:pPr>
          </w:p>
        </w:tc>
      </w:tr>
      <w:tr w:rsidR="00DD7687" w:rsidRPr="00DD7687" w:rsidTr="004D49B7">
        <w:trPr>
          <w:trHeight w:val="842"/>
        </w:trPr>
        <w:tc>
          <w:tcPr>
            <w:tcW w:w="565"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spacing w:before="40" w:after="40"/>
              <w:ind w:hanging="15"/>
              <w:jc w:val="center"/>
            </w:pPr>
            <w:r w:rsidRPr="00DD7687">
              <w:t>3</w:t>
            </w:r>
          </w:p>
        </w:tc>
        <w:tc>
          <w:tcPr>
            <w:tcW w:w="1939" w:type="dxa"/>
            <w:gridSpan w:val="2"/>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Филиал ФГБУ «ФКП Росреестра» по Краснодарскому краю</w:t>
            </w:r>
          </w:p>
          <w:p w:rsidR="00DD7687" w:rsidRPr="00DD7687" w:rsidRDefault="00DD7687" w:rsidP="004D49B7">
            <w:pPr>
              <w:snapToGrid w:val="0"/>
            </w:pPr>
            <w:r w:rsidRPr="00DD7687">
              <w:t xml:space="preserve"> </w:t>
            </w:r>
          </w:p>
        </w:tc>
        <w:tc>
          <w:tcPr>
            <w:tcW w:w="1748"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г. Темрюк,</w:t>
            </w:r>
          </w:p>
          <w:p w:rsidR="00DD7687" w:rsidRPr="00DD7687" w:rsidRDefault="00DD7687" w:rsidP="004D49B7">
            <w:pPr>
              <w:snapToGrid w:val="0"/>
            </w:pPr>
            <w:r w:rsidRPr="00DD7687">
              <w:t>ул. Таманская, 58</w:t>
            </w:r>
          </w:p>
        </w:tc>
        <w:tc>
          <w:tcPr>
            <w:tcW w:w="2217" w:type="dxa"/>
            <w:gridSpan w:val="3"/>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 xml:space="preserve">понедельник - четверг с 8-00 до 17-00, пятница </w:t>
            </w:r>
          </w:p>
          <w:p w:rsidR="00DD7687" w:rsidRPr="00DD7687" w:rsidRDefault="00DD7687" w:rsidP="004D49B7">
            <w:pPr>
              <w:snapToGrid w:val="0"/>
            </w:pPr>
            <w:r w:rsidRPr="00DD7687">
              <w:t xml:space="preserve">с 8-00 до 16-00, </w:t>
            </w:r>
          </w:p>
          <w:p w:rsidR="00DD7687" w:rsidRPr="00DD7687" w:rsidRDefault="00DD7687" w:rsidP="004D49B7">
            <w:pPr>
              <w:snapToGrid w:val="0"/>
            </w:pPr>
            <w:r w:rsidRPr="00DD7687">
              <w:t>перерыв  на обед: с 12-00 до 13-00. Выходные дни: суббота, воскресенье</w:t>
            </w:r>
          </w:p>
          <w:p w:rsidR="00DD7687" w:rsidRPr="00DD7687" w:rsidRDefault="00DD7687" w:rsidP="004D49B7">
            <w:pPr>
              <w:snapToGrid w:val="0"/>
            </w:pPr>
          </w:p>
        </w:tc>
        <w:tc>
          <w:tcPr>
            <w:tcW w:w="1468"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 xml:space="preserve">(86148)  </w:t>
            </w:r>
          </w:p>
          <w:p w:rsidR="00DD7687" w:rsidRPr="00DD7687" w:rsidRDefault="00DD7687" w:rsidP="004D49B7">
            <w:pPr>
              <w:snapToGrid w:val="0"/>
              <w:rPr>
                <w:lang w:val="en-US"/>
              </w:rPr>
            </w:pPr>
            <w:r w:rsidRPr="00DD7687">
              <w:t>4-43-51</w:t>
            </w: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DD7687" w:rsidRPr="00DD7687" w:rsidRDefault="00DD7687" w:rsidP="004D49B7">
            <w:pPr>
              <w:autoSpaceDE w:val="0"/>
              <w:jc w:val="both"/>
            </w:pPr>
            <w:r w:rsidRPr="00DD7687">
              <w:rPr>
                <w:lang w:val="en-US"/>
              </w:rPr>
              <w:t>www.kadastr-23.ru</w:t>
            </w:r>
          </w:p>
        </w:tc>
      </w:tr>
      <w:tr w:rsidR="00DD7687" w:rsidRPr="00DD7687" w:rsidTr="004D49B7">
        <w:trPr>
          <w:trHeight w:val="842"/>
        </w:trPr>
        <w:tc>
          <w:tcPr>
            <w:tcW w:w="565"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spacing w:before="40" w:after="40"/>
              <w:ind w:hanging="15"/>
              <w:jc w:val="center"/>
            </w:pPr>
            <w:r w:rsidRPr="00DD7687">
              <w:t>4</w:t>
            </w:r>
          </w:p>
        </w:tc>
        <w:tc>
          <w:tcPr>
            <w:tcW w:w="1939" w:type="dxa"/>
            <w:gridSpan w:val="2"/>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 xml:space="preserve">Темрюкский отдел Управления Росреестра             по Краснодарскому краю </w:t>
            </w:r>
          </w:p>
        </w:tc>
        <w:tc>
          <w:tcPr>
            <w:tcW w:w="1748"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 xml:space="preserve">г. Темрюк, </w:t>
            </w:r>
          </w:p>
          <w:p w:rsidR="00DD7687" w:rsidRPr="00DD7687" w:rsidRDefault="00DD7687" w:rsidP="004D49B7">
            <w:pPr>
              <w:snapToGrid w:val="0"/>
            </w:pPr>
            <w:r w:rsidRPr="00DD7687">
              <w:t>ул. Розы Люксембург, 67</w:t>
            </w:r>
          </w:p>
        </w:tc>
        <w:tc>
          <w:tcPr>
            <w:tcW w:w="2217" w:type="dxa"/>
            <w:gridSpan w:val="3"/>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 xml:space="preserve">понедельник – пятница с 9-00 до 18-00, перерыв на обед: с 13-00 до 14-00, суббота                с 8-00 до 13-00. </w:t>
            </w:r>
          </w:p>
          <w:p w:rsidR="00DD7687" w:rsidRPr="00DD7687" w:rsidRDefault="00DD7687" w:rsidP="004D49B7">
            <w:pPr>
              <w:snapToGrid w:val="0"/>
            </w:pPr>
            <w:r w:rsidRPr="00DD7687">
              <w:t>Выходные дни: воскресенье</w:t>
            </w:r>
          </w:p>
          <w:p w:rsidR="00DD7687" w:rsidRPr="00DD7687" w:rsidRDefault="00DD7687" w:rsidP="004D49B7">
            <w:pPr>
              <w:snapToGrid w:val="0"/>
            </w:pPr>
          </w:p>
        </w:tc>
        <w:tc>
          <w:tcPr>
            <w:tcW w:w="1468"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(86148)</w:t>
            </w:r>
          </w:p>
          <w:p w:rsidR="00DD7687" w:rsidRPr="00DD7687" w:rsidRDefault="00DD7687" w:rsidP="004D49B7">
            <w:pPr>
              <w:snapToGrid w:val="0"/>
              <w:rPr>
                <w:lang w:val="en-US"/>
              </w:rPr>
            </w:pPr>
            <w:r w:rsidRPr="00DD7687">
              <w:t>4-44-04</w:t>
            </w: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DD7687" w:rsidRPr="00DD7687" w:rsidRDefault="00DD7687" w:rsidP="004D49B7">
            <w:pPr>
              <w:autoSpaceDE w:val="0"/>
              <w:ind w:right="-89"/>
            </w:pPr>
            <w:r w:rsidRPr="00DD7687">
              <w:rPr>
                <w:lang w:val="en-US"/>
              </w:rPr>
              <w:t>www.rosreestr.ru</w:t>
            </w:r>
          </w:p>
        </w:tc>
      </w:tr>
      <w:tr w:rsidR="00DD7687" w:rsidRPr="00DD7687" w:rsidTr="004D49B7">
        <w:trPr>
          <w:trHeight w:val="307"/>
        </w:trPr>
        <w:tc>
          <w:tcPr>
            <w:tcW w:w="565"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spacing w:before="40" w:after="40"/>
              <w:ind w:hanging="15"/>
              <w:jc w:val="center"/>
            </w:pPr>
            <w:r w:rsidRPr="00DD7687">
              <w:t>5</w:t>
            </w:r>
          </w:p>
          <w:p w:rsidR="00DD7687" w:rsidRPr="00DD7687" w:rsidRDefault="00DD7687" w:rsidP="004D49B7">
            <w:pPr>
              <w:snapToGrid w:val="0"/>
              <w:spacing w:before="40" w:after="40"/>
              <w:ind w:hanging="15"/>
            </w:pPr>
          </w:p>
          <w:p w:rsidR="00DD7687" w:rsidRPr="00DD7687" w:rsidRDefault="00DD7687" w:rsidP="004D49B7">
            <w:pPr>
              <w:suppressAutoHyphens/>
              <w:snapToGrid w:val="0"/>
              <w:spacing w:before="40" w:after="40"/>
              <w:ind w:hanging="15"/>
              <w:jc w:val="center"/>
            </w:pPr>
          </w:p>
          <w:p w:rsidR="00DD7687" w:rsidRPr="00DD7687" w:rsidRDefault="00DD7687" w:rsidP="004D49B7">
            <w:pPr>
              <w:suppressAutoHyphens/>
              <w:snapToGrid w:val="0"/>
              <w:spacing w:before="40" w:after="40"/>
              <w:ind w:hanging="15"/>
              <w:jc w:val="center"/>
            </w:pPr>
          </w:p>
          <w:p w:rsidR="00DD7687" w:rsidRPr="00DD7687" w:rsidRDefault="00DD7687" w:rsidP="004D49B7">
            <w:pPr>
              <w:suppressAutoHyphens/>
              <w:snapToGrid w:val="0"/>
              <w:spacing w:before="40" w:after="40"/>
              <w:ind w:hanging="15"/>
              <w:jc w:val="center"/>
            </w:pPr>
          </w:p>
          <w:p w:rsidR="00DD7687" w:rsidRPr="00DD7687" w:rsidRDefault="00DD7687" w:rsidP="004D49B7">
            <w:pPr>
              <w:suppressAutoHyphens/>
              <w:snapToGrid w:val="0"/>
              <w:spacing w:before="40" w:after="40"/>
            </w:pPr>
          </w:p>
        </w:tc>
        <w:tc>
          <w:tcPr>
            <w:tcW w:w="1939" w:type="dxa"/>
            <w:gridSpan w:val="2"/>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 xml:space="preserve">Инспекция Федеральной налоговой службы по Темрюкскому району </w:t>
            </w:r>
          </w:p>
          <w:p w:rsidR="00DD7687" w:rsidRPr="00DD7687" w:rsidRDefault="00DD7687" w:rsidP="004D49B7">
            <w:pPr>
              <w:snapToGrid w:val="0"/>
            </w:pPr>
            <w:r w:rsidRPr="00DD7687">
              <w:t>Краснодарского края</w:t>
            </w:r>
          </w:p>
        </w:tc>
        <w:tc>
          <w:tcPr>
            <w:tcW w:w="1748"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г. Темрюк,</w:t>
            </w:r>
          </w:p>
          <w:p w:rsidR="00DD7687" w:rsidRPr="00DD7687" w:rsidRDefault="00DD7687" w:rsidP="004D49B7">
            <w:pPr>
              <w:snapToGrid w:val="0"/>
            </w:pPr>
            <w:r w:rsidRPr="00DD7687">
              <w:t xml:space="preserve">ул. Ленина, </w:t>
            </w:r>
          </w:p>
          <w:p w:rsidR="00DD7687" w:rsidRPr="00DD7687" w:rsidRDefault="00DD7687" w:rsidP="004D49B7">
            <w:pPr>
              <w:snapToGrid w:val="0"/>
            </w:pPr>
            <w:r w:rsidRPr="00DD7687">
              <w:t>102 "б"</w:t>
            </w:r>
          </w:p>
          <w:p w:rsidR="00DD7687" w:rsidRPr="00DD7687" w:rsidRDefault="00DD7687" w:rsidP="004D49B7">
            <w:pPr>
              <w:snapToGrid w:val="0"/>
              <w:jc w:val="center"/>
            </w:pPr>
          </w:p>
          <w:p w:rsidR="00DD7687" w:rsidRPr="00DD7687" w:rsidRDefault="00DD7687" w:rsidP="004D49B7">
            <w:pPr>
              <w:snapToGrid w:val="0"/>
              <w:jc w:val="center"/>
            </w:pPr>
          </w:p>
          <w:p w:rsidR="00DD7687" w:rsidRPr="00DD7687" w:rsidRDefault="00DD7687" w:rsidP="004D49B7">
            <w:pPr>
              <w:snapToGrid w:val="0"/>
            </w:pPr>
          </w:p>
        </w:tc>
        <w:tc>
          <w:tcPr>
            <w:tcW w:w="2217" w:type="dxa"/>
            <w:gridSpan w:val="3"/>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 xml:space="preserve">Понедельник, среда с 9-00 </w:t>
            </w:r>
          </w:p>
          <w:p w:rsidR="00DD7687" w:rsidRPr="00DD7687" w:rsidRDefault="00DD7687" w:rsidP="004D49B7">
            <w:pPr>
              <w:snapToGrid w:val="0"/>
            </w:pPr>
            <w:r w:rsidRPr="00DD7687">
              <w:t xml:space="preserve">до 18-00, </w:t>
            </w:r>
          </w:p>
          <w:p w:rsidR="00DD7687" w:rsidRPr="00DD7687" w:rsidRDefault="00DD7687" w:rsidP="004D49B7">
            <w:pPr>
              <w:snapToGrid w:val="0"/>
            </w:pPr>
            <w:r w:rsidRPr="00DD7687">
              <w:t xml:space="preserve">вторник, четверг </w:t>
            </w:r>
          </w:p>
          <w:p w:rsidR="00DD7687" w:rsidRPr="00DD7687" w:rsidRDefault="00DD7687" w:rsidP="004D49B7">
            <w:pPr>
              <w:snapToGrid w:val="0"/>
            </w:pPr>
            <w:r w:rsidRPr="00DD7687">
              <w:t xml:space="preserve">с 8-00 до 19-00, </w:t>
            </w:r>
          </w:p>
          <w:p w:rsidR="00DD7687" w:rsidRPr="00DD7687" w:rsidRDefault="00DD7687" w:rsidP="004D49B7">
            <w:pPr>
              <w:snapToGrid w:val="0"/>
            </w:pPr>
          </w:p>
          <w:p w:rsidR="00DD7687" w:rsidRPr="00DD7687" w:rsidRDefault="00DD7687" w:rsidP="004D49B7">
            <w:pPr>
              <w:snapToGrid w:val="0"/>
            </w:pPr>
            <w:r w:rsidRPr="00DD7687">
              <w:t>пятница</w:t>
            </w:r>
          </w:p>
          <w:p w:rsidR="00DD7687" w:rsidRPr="00DD7687" w:rsidRDefault="00DD7687" w:rsidP="004D49B7">
            <w:pPr>
              <w:snapToGrid w:val="0"/>
            </w:pPr>
            <w:r w:rsidRPr="00DD7687">
              <w:t xml:space="preserve">с 9-00 до 16-45, перерыв на обед </w:t>
            </w:r>
          </w:p>
          <w:p w:rsidR="00DD7687" w:rsidRPr="00DD7687" w:rsidRDefault="00DD7687" w:rsidP="004D49B7">
            <w:pPr>
              <w:snapToGrid w:val="0"/>
            </w:pPr>
            <w:r w:rsidRPr="00DD7687">
              <w:t>с 13-00 до 14-00 каждая 1 и 3 суббота месяца с 10-00 до 15-00</w:t>
            </w:r>
          </w:p>
        </w:tc>
        <w:tc>
          <w:tcPr>
            <w:tcW w:w="1468" w:type="dxa"/>
            <w:tcBorders>
              <w:top w:val="single" w:sz="4" w:space="0" w:color="000000"/>
              <w:left w:val="single" w:sz="4" w:space="0" w:color="000000"/>
              <w:bottom w:val="single" w:sz="4" w:space="0" w:color="000000"/>
            </w:tcBorders>
            <w:shd w:val="clear" w:color="auto" w:fill="auto"/>
          </w:tcPr>
          <w:p w:rsidR="00DD7687" w:rsidRPr="00DD7687" w:rsidRDefault="00DD7687" w:rsidP="004D49B7">
            <w:pPr>
              <w:snapToGrid w:val="0"/>
            </w:pPr>
            <w:r w:rsidRPr="00DD7687">
              <w:t xml:space="preserve">(86148) </w:t>
            </w:r>
          </w:p>
          <w:p w:rsidR="00DD7687" w:rsidRPr="00DD7687" w:rsidRDefault="00DD7687" w:rsidP="004D49B7">
            <w:pPr>
              <w:snapToGrid w:val="0"/>
            </w:pPr>
            <w:r w:rsidRPr="00DD7687">
              <w:t>4-43-70</w:t>
            </w:r>
          </w:p>
          <w:p w:rsidR="00DD7687" w:rsidRPr="00DD7687" w:rsidRDefault="00DD7687" w:rsidP="004D49B7">
            <w:pPr>
              <w:snapToGrid w:val="0"/>
              <w:jc w:val="center"/>
            </w:pPr>
          </w:p>
          <w:p w:rsidR="00DD7687" w:rsidRPr="00DD7687" w:rsidRDefault="00DD7687" w:rsidP="004D49B7">
            <w:pPr>
              <w:snapToGrid w:val="0"/>
              <w:jc w:val="center"/>
            </w:pPr>
          </w:p>
          <w:p w:rsidR="00DD7687" w:rsidRPr="00DD7687" w:rsidRDefault="00DD7687" w:rsidP="004D49B7">
            <w:pPr>
              <w:snapToGrid w:val="0"/>
              <w:jc w:val="center"/>
            </w:pPr>
          </w:p>
          <w:p w:rsidR="00DD7687" w:rsidRPr="00DD7687" w:rsidRDefault="00DD7687" w:rsidP="004D49B7">
            <w:pPr>
              <w:snapToGrid w:val="0"/>
              <w:jc w:val="center"/>
            </w:pPr>
          </w:p>
          <w:p w:rsidR="00DD7687" w:rsidRPr="00DD7687" w:rsidRDefault="00DD7687" w:rsidP="004D49B7">
            <w:pPr>
              <w:snapToGrid w:val="0"/>
              <w:rPr>
                <w:lang w:val="en-U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DD7687" w:rsidRPr="00DD7687" w:rsidRDefault="00DD7687" w:rsidP="004D49B7">
            <w:pPr>
              <w:autoSpaceDE w:val="0"/>
              <w:rPr>
                <w:lang w:val="en-US"/>
              </w:rPr>
            </w:pPr>
            <w:r w:rsidRPr="00DD7687">
              <w:rPr>
                <w:lang w:val="en-US"/>
              </w:rPr>
              <w:t>Email:</w:t>
            </w:r>
          </w:p>
          <w:p w:rsidR="00DD7687" w:rsidRPr="00DD7687" w:rsidRDefault="00DD7687" w:rsidP="004D49B7">
            <w:pPr>
              <w:autoSpaceDE w:val="0"/>
              <w:rPr>
                <w:lang w:val="en-US"/>
              </w:rPr>
            </w:pPr>
            <w:r w:rsidRPr="00DD7687">
              <w:rPr>
                <w:lang w:val="en-US"/>
              </w:rPr>
              <w:t>i235200@r23.</w:t>
            </w:r>
          </w:p>
          <w:p w:rsidR="00DD7687" w:rsidRPr="00DD7687" w:rsidRDefault="00DD7687" w:rsidP="004D49B7">
            <w:pPr>
              <w:autoSpaceDE w:val="0"/>
              <w:rPr>
                <w:lang w:val="en-US"/>
              </w:rPr>
            </w:pPr>
            <w:r w:rsidRPr="00DD7687">
              <w:rPr>
                <w:lang w:val="en-US"/>
              </w:rPr>
              <w:t xml:space="preserve">nalog.ru </w:t>
            </w:r>
          </w:p>
          <w:p w:rsidR="00DD7687" w:rsidRPr="00DD7687" w:rsidRDefault="00DD7687" w:rsidP="004D49B7">
            <w:pPr>
              <w:autoSpaceDE w:val="0"/>
              <w:jc w:val="center"/>
              <w:rPr>
                <w:lang w:val="en-US"/>
              </w:rPr>
            </w:pPr>
          </w:p>
          <w:p w:rsidR="00DD7687" w:rsidRPr="00DD7687" w:rsidRDefault="00DD7687" w:rsidP="004D49B7">
            <w:pPr>
              <w:autoSpaceDE w:val="0"/>
              <w:jc w:val="center"/>
              <w:rPr>
                <w:lang w:val="en-US"/>
              </w:rPr>
            </w:pPr>
          </w:p>
          <w:p w:rsidR="00DD7687" w:rsidRPr="00DD7687" w:rsidRDefault="00DD7687" w:rsidP="004D49B7">
            <w:pPr>
              <w:autoSpaceDE w:val="0"/>
            </w:pPr>
          </w:p>
        </w:tc>
      </w:tr>
    </w:tbl>
    <w:p w:rsidR="00E2166B" w:rsidRDefault="00E2166B" w:rsidP="00F71940">
      <w:pPr>
        <w:ind w:firstLine="709"/>
        <w:jc w:val="both"/>
        <w:rPr>
          <w:sz w:val="28"/>
          <w:szCs w:val="28"/>
        </w:rPr>
      </w:pPr>
    </w:p>
    <w:p w:rsidR="00F71940" w:rsidRDefault="00F71940" w:rsidP="00F71940">
      <w:pPr>
        <w:ind w:firstLine="709"/>
        <w:jc w:val="both"/>
        <w:rPr>
          <w:sz w:val="28"/>
          <w:szCs w:val="28"/>
        </w:rPr>
      </w:pPr>
      <w:r w:rsidRPr="00AE0477">
        <w:rPr>
          <w:sz w:val="28"/>
          <w:szCs w:val="28"/>
        </w:rPr>
        <w:t xml:space="preserve">В случае изменения вышеуказанного графика, а также контактных телефонов и электронных адресов, в настоящий Административный регламент вносятся соответствующие изменения, информация об изменении также размещается в средствах массовой информации и на официальном сайте </w:t>
      </w:r>
      <w:r w:rsidRPr="001F5407">
        <w:rPr>
          <w:sz w:val="28"/>
          <w:szCs w:val="28"/>
        </w:rPr>
        <w:t>Темрюкского городского</w:t>
      </w:r>
      <w:r w:rsidRPr="00AE0477">
        <w:rPr>
          <w:sz w:val="28"/>
          <w:szCs w:val="28"/>
        </w:rPr>
        <w:t xml:space="preserve"> поселения Темрюкского района.  </w:t>
      </w:r>
    </w:p>
    <w:p w:rsidR="00600B8D" w:rsidRPr="00B34293" w:rsidRDefault="00600B8D" w:rsidP="00600B8D">
      <w:pPr>
        <w:autoSpaceDE w:val="0"/>
        <w:autoSpaceDN w:val="0"/>
        <w:adjustRightInd w:val="0"/>
        <w:ind w:firstLine="851"/>
        <w:jc w:val="both"/>
        <w:rPr>
          <w:sz w:val="28"/>
          <w:szCs w:val="28"/>
        </w:rPr>
      </w:pPr>
      <w:r w:rsidRPr="00B34293">
        <w:rPr>
          <w:sz w:val="28"/>
          <w:szCs w:val="28"/>
        </w:rPr>
        <w:t xml:space="preserve">В целях предоставления государственной (муниципальной) услуги в том числе осуществляется прием заявителей по предварительной записи. </w:t>
      </w:r>
    </w:p>
    <w:p w:rsidR="00600B8D" w:rsidRPr="00B34293" w:rsidRDefault="00600B8D" w:rsidP="00600B8D">
      <w:pPr>
        <w:autoSpaceDE w:val="0"/>
        <w:autoSpaceDN w:val="0"/>
        <w:adjustRightInd w:val="0"/>
        <w:ind w:firstLine="851"/>
        <w:jc w:val="both"/>
        <w:rPr>
          <w:sz w:val="28"/>
          <w:szCs w:val="28"/>
        </w:rPr>
      </w:pPr>
      <w:r w:rsidRPr="00B34293">
        <w:rPr>
          <w:sz w:val="28"/>
          <w:szCs w:val="28"/>
        </w:rPr>
        <w:t>Запись на прием проводится посредством Регионального портала</w:t>
      </w:r>
      <w:r w:rsidRPr="00B34293">
        <w:rPr>
          <w:i/>
          <w:sz w:val="28"/>
          <w:szCs w:val="28"/>
        </w:rPr>
        <w:t xml:space="preserve">. </w:t>
      </w:r>
      <w:r w:rsidRPr="00B34293">
        <w:rPr>
          <w:sz w:val="28"/>
          <w:szCs w:val="28"/>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600B8D" w:rsidRPr="00AE0477" w:rsidRDefault="00600B8D" w:rsidP="00600B8D">
      <w:pPr>
        <w:autoSpaceDE w:val="0"/>
        <w:autoSpaceDN w:val="0"/>
        <w:adjustRightInd w:val="0"/>
        <w:ind w:firstLine="851"/>
        <w:jc w:val="both"/>
        <w:rPr>
          <w:sz w:val="28"/>
          <w:szCs w:val="28"/>
        </w:rPr>
      </w:pPr>
      <w:r w:rsidRPr="00B34293">
        <w:rPr>
          <w:sz w:val="28"/>
          <w:szCs w:val="28"/>
        </w:rPr>
        <w:t xml:space="preserve">Многофункциональный центр не вправе требовать </w:t>
      </w:r>
      <w:r w:rsidRPr="00B34293">
        <w:rPr>
          <w:sz w:val="28"/>
          <w:szCs w:val="28"/>
        </w:rPr>
        <w:br/>
        <w:t xml:space="preserve">от заявителя совершения иных действий, кроме прохождения идентификации </w:t>
      </w:r>
      <w:r w:rsidRPr="00B34293">
        <w:rPr>
          <w:sz w:val="28"/>
          <w:szCs w:val="28"/>
        </w:rPr>
        <w:br/>
        <w:t>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71940" w:rsidRPr="00AE0477" w:rsidRDefault="00F71940" w:rsidP="00F71940">
      <w:pPr>
        <w:ind w:firstLine="709"/>
        <w:jc w:val="both"/>
        <w:rPr>
          <w:sz w:val="28"/>
          <w:szCs w:val="28"/>
        </w:rPr>
      </w:pPr>
      <w:r w:rsidRPr="00AE0477">
        <w:rPr>
          <w:sz w:val="28"/>
          <w:szCs w:val="28"/>
        </w:rPr>
        <w:t>Порядок получения информации заявителем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размещён в федеральной государственной информационной системе «Единый портал государственных и муниципальных услуг (функций)».</w:t>
      </w:r>
    </w:p>
    <w:p w:rsidR="002915E6" w:rsidRPr="006B30A6" w:rsidRDefault="002915E6" w:rsidP="00F71940">
      <w:pPr>
        <w:widowControl w:val="0"/>
        <w:autoSpaceDE w:val="0"/>
        <w:autoSpaceDN w:val="0"/>
        <w:adjustRightInd w:val="0"/>
        <w:jc w:val="center"/>
        <w:outlineLvl w:val="1"/>
        <w:rPr>
          <w:b/>
          <w:sz w:val="28"/>
          <w:szCs w:val="28"/>
        </w:rPr>
      </w:pPr>
    </w:p>
    <w:p w:rsidR="00F71940" w:rsidRPr="006B30A6" w:rsidRDefault="00F71940" w:rsidP="00F71940">
      <w:pPr>
        <w:widowControl w:val="0"/>
        <w:autoSpaceDE w:val="0"/>
        <w:autoSpaceDN w:val="0"/>
        <w:adjustRightInd w:val="0"/>
        <w:jc w:val="center"/>
        <w:outlineLvl w:val="1"/>
        <w:rPr>
          <w:b/>
          <w:sz w:val="28"/>
          <w:szCs w:val="28"/>
        </w:rPr>
      </w:pPr>
      <w:r w:rsidRPr="006B30A6">
        <w:rPr>
          <w:b/>
          <w:sz w:val="28"/>
          <w:szCs w:val="28"/>
        </w:rPr>
        <w:t>Раздел II</w:t>
      </w:r>
    </w:p>
    <w:p w:rsidR="00F71940" w:rsidRPr="006B30A6" w:rsidRDefault="00F71940" w:rsidP="006B5316">
      <w:pPr>
        <w:widowControl w:val="0"/>
        <w:autoSpaceDE w:val="0"/>
        <w:autoSpaceDN w:val="0"/>
        <w:adjustRightInd w:val="0"/>
        <w:jc w:val="center"/>
        <w:rPr>
          <w:b/>
          <w:sz w:val="28"/>
          <w:szCs w:val="28"/>
        </w:rPr>
      </w:pPr>
      <w:r w:rsidRPr="006B30A6">
        <w:rPr>
          <w:b/>
          <w:sz w:val="28"/>
          <w:szCs w:val="28"/>
        </w:rPr>
        <w:t>Стандарт предоставления муниципальной услуги</w:t>
      </w:r>
    </w:p>
    <w:p w:rsidR="00F71940" w:rsidRDefault="00F71940" w:rsidP="00F71940">
      <w:pPr>
        <w:widowControl w:val="0"/>
        <w:autoSpaceDE w:val="0"/>
        <w:autoSpaceDN w:val="0"/>
        <w:adjustRightInd w:val="0"/>
        <w:ind w:firstLine="720"/>
        <w:jc w:val="both"/>
        <w:rPr>
          <w:sz w:val="28"/>
          <w:szCs w:val="28"/>
        </w:rPr>
      </w:pPr>
    </w:p>
    <w:p w:rsidR="00BB0552" w:rsidRPr="00BB0552" w:rsidRDefault="00BB0552" w:rsidP="00BB0552">
      <w:pPr>
        <w:autoSpaceDE w:val="0"/>
        <w:autoSpaceDN w:val="0"/>
        <w:adjustRightInd w:val="0"/>
        <w:ind w:firstLine="709"/>
        <w:jc w:val="both"/>
        <w:rPr>
          <w:sz w:val="28"/>
          <w:szCs w:val="28"/>
        </w:rPr>
      </w:pPr>
      <w:r w:rsidRPr="00BB0552">
        <w:rPr>
          <w:sz w:val="28"/>
          <w:szCs w:val="28"/>
        </w:rPr>
        <w:t>2.1. Наименование муниципальной услуги – «</w:t>
      </w:r>
      <w:r w:rsidR="00C65875" w:rsidRPr="00C65875">
        <w:rPr>
          <w:sz w:val="28"/>
          <w:szCs w:val="28"/>
        </w:rPr>
        <w:t>Заключение нового договора аренды земельного участка без проведения торгов</w:t>
      </w:r>
      <w:r w:rsidRPr="00BB0552">
        <w:rPr>
          <w:sz w:val="28"/>
          <w:szCs w:val="28"/>
        </w:rPr>
        <w:t>».</w:t>
      </w:r>
    </w:p>
    <w:p w:rsidR="00BB0552" w:rsidRPr="00BB0552" w:rsidRDefault="00BB0552" w:rsidP="00BB0552">
      <w:pPr>
        <w:autoSpaceDE w:val="0"/>
        <w:autoSpaceDN w:val="0"/>
        <w:adjustRightInd w:val="0"/>
        <w:ind w:firstLine="709"/>
        <w:jc w:val="both"/>
        <w:rPr>
          <w:sz w:val="28"/>
          <w:szCs w:val="28"/>
        </w:rPr>
      </w:pPr>
      <w:r w:rsidRPr="00BB0552">
        <w:rPr>
          <w:sz w:val="28"/>
          <w:szCs w:val="28"/>
        </w:rPr>
        <w:t xml:space="preserve">2.2. </w:t>
      </w:r>
      <w:r w:rsidR="0041719D" w:rsidRPr="00D35B43">
        <w:rPr>
          <w:sz w:val="28"/>
          <w:szCs w:val="28"/>
        </w:rPr>
        <w:t>Органом, предоставляющим муниципальную услугу, является администрация, а именно отдел</w:t>
      </w:r>
      <w:r w:rsidR="0041719D">
        <w:rPr>
          <w:sz w:val="28"/>
          <w:szCs w:val="28"/>
        </w:rPr>
        <w:t xml:space="preserve"> по вопросам земельных отношений и агропромышленного комплекса (далее – отдел)</w:t>
      </w:r>
      <w:r w:rsidRPr="00BB0552">
        <w:rPr>
          <w:sz w:val="28"/>
          <w:szCs w:val="28"/>
        </w:rPr>
        <w:t>.</w:t>
      </w:r>
    </w:p>
    <w:p w:rsidR="00042A2C" w:rsidRDefault="00BB0552" w:rsidP="00BB0552">
      <w:pPr>
        <w:autoSpaceDE w:val="0"/>
        <w:autoSpaceDN w:val="0"/>
        <w:adjustRightInd w:val="0"/>
        <w:ind w:firstLine="709"/>
        <w:jc w:val="both"/>
        <w:rPr>
          <w:sz w:val="28"/>
          <w:szCs w:val="28"/>
        </w:rPr>
      </w:pPr>
      <w:r w:rsidRPr="00BB0552">
        <w:rPr>
          <w:sz w:val="28"/>
          <w:szCs w:val="28"/>
        </w:rPr>
        <w:t xml:space="preserve">2.3. Предоставление муниципальной услуги возможно через </w:t>
      </w:r>
      <w:r w:rsidR="00042A2C">
        <w:rPr>
          <w:sz w:val="28"/>
          <w:szCs w:val="28"/>
        </w:rPr>
        <w:t>Филиал ГАУ КК «МФЦ КК</w:t>
      </w:r>
      <w:r w:rsidR="00042A2C" w:rsidRPr="005A104C">
        <w:rPr>
          <w:sz w:val="28"/>
          <w:szCs w:val="28"/>
        </w:rPr>
        <w:t>»</w:t>
      </w:r>
      <w:r w:rsidR="00042A2C">
        <w:rPr>
          <w:sz w:val="28"/>
          <w:szCs w:val="28"/>
        </w:rPr>
        <w:t>.</w:t>
      </w:r>
    </w:p>
    <w:p w:rsidR="00600B8D" w:rsidRPr="00B34293" w:rsidRDefault="00600B8D" w:rsidP="00600B8D">
      <w:pPr>
        <w:spacing w:line="0" w:lineRule="atLeast"/>
        <w:ind w:firstLine="709"/>
        <w:jc w:val="both"/>
        <w:rPr>
          <w:sz w:val="28"/>
          <w:szCs w:val="28"/>
        </w:rPr>
      </w:pPr>
      <w:r w:rsidRPr="00B34293">
        <w:rPr>
          <w:sz w:val="28"/>
          <w:szCs w:val="28"/>
        </w:rPr>
        <w:t xml:space="preserve">При предоставлении государственной (муниципальной)услуги </w:t>
      </w:r>
      <w:r w:rsidRPr="00B34293">
        <w:rPr>
          <w:sz w:val="28"/>
          <w:szCs w:val="28"/>
        </w:rPr>
        <w:br/>
        <w:t>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600B8D" w:rsidRDefault="00600B8D" w:rsidP="00600B8D">
      <w:pPr>
        <w:spacing w:line="0" w:lineRule="atLeast"/>
        <w:ind w:firstLine="709"/>
        <w:jc w:val="both"/>
        <w:rPr>
          <w:sz w:val="28"/>
          <w:szCs w:val="28"/>
        </w:rPr>
      </w:pPr>
      <w:r w:rsidRPr="00B34293">
        <w:rPr>
          <w:sz w:val="28"/>
          <w:szCs w:val="28"/>
        </w:rPr>
        <w:t xml:space="preserve">Предоставление государственной (муниципальной) услуги </w:t>
      </w:r>
      <w:r w:rsidRPr="00B34293">
        <w:rPr>
          <w:sz w:val="28"/>
          <w:szCs w:val="28"/>
        </w:rPr>
        <w:br/>
        <w:t>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государственной (муниципальной)услуги.</w:t>
      </w:r>
    </w:p>
    <w:p w:rsidR="00600B8D" w:rsidRDefault="00600B8D" w:rsidP="00BB0552">
      <w:pPr>
        <w:autoSpaceDE w:val="0"/>
        <w:autoSpaceDN w:val="0"/>
        <w:adjustRightInd w:val="0"/>
        <w:ind w:firstLine="709"/>
        <w:jc w:val="both"/>
        <w:rPr>
          <w:sz w:val="28"/>
          <w:szCs w:val="28"/>
        </w:rPr>
      </w:pPr>
    </w:p>
    <w:p w:rsidR="00BB0552" w:rsidRPr="00BB0552" w:rsidRDefault="00042A2C" w:rsidP="00BB0552">
      <w:pPr>
        <w:autoSpaceDE w:val="0"/>
        <w:autoSpaceDN w:val="0"/>
        <w:adjustRightInd w:val="0"/>
        <w:ind w:firstLine="709"/>
        <w:jc w:val="both"/>
        <w:rPr>
          <w:sz w:val="28"/>
          <w:szCs w:val="28"/>
        </w:rPr>
      </w:pPr>
      <w:r w:rsidRPr="005A104C">
        <w:rPr>
          <w:sz w:val="28"/>
          <w:szCs w:val="28"/>
        </w:rPr>
        <w:t xml:space="preserve"> </w:t>
      </w:r>
      <w:r w:rsidR="00BB0552" w:rsidRPr="00BB0552">
        <w:rPr>
          <w:sz w:val="28"/>
          <w:szCs w:val="28"/>
        </w:rPr>
        <w:t>2.4. При предоставлении Муниципальной услуги также могут принимать участие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следующие органы и учреждения:</w:t>
      </w:r>
    </w:p>
    <w:p w:rsidR="00BB0552" w:rsidRPr="00BB0552" w:rsidRDefault="00BB0552" w:rsidP="00BB0552">
      <w:pPr>
        <w:autoSpaceDE w:val="0"/>
        <w:autoSpaceDN w:val="0"/>
        <w:adjustRightInd w:val="0"/>
        <w:ind w:firstLine="709"/>
        <w:jc w:val="both"/>
        <w:rPr>
          <w:sz w:val="28"/>
          <w:szCs w:val="28"/>
        </w:rPr>
      </w:pPr>
      <w:r w:rsidRPr="00BB0552">
        <w:rPr>
          <w:sz w:val="28"/>
          <w:szCs w:val="28"/>
        </w:rPr>
        <w:t>Филиал ФГБУ «Федеральная кадастровая палата Федеральной службы государственной регистрации, кадастра и картографии» по Краснодарскому краю;</w:t>
      </w:r>
    </w:p>
    <w:p w:rsidR="00BB0552" w:rsidRPr="00BB0552" w:rsidRDefault="00BB0552" w:rsidP="00BB0552">
      <w:pPr>
        <w:autoSpaceDE w:val="0"/>
        <w:autoSpaceDN w:val="0"/>
        <w:adjustRightInd w:val="0"/>
        <w:ind w:firstLine="709"/>
        <w:jc w:val="both"/>
        <w:rPr>
          <w:sz w:val="28"/>
          <w:szCs w:val="28"/>
        </w:rPr>
      </w:pPr>
      <w:r w:rsidRPr="00BB0552">
        <w:rPr>
          <w:sz w:val="28"/>
          <w:szCs w:val="28"/>
        </w:rPr>
        <w:t>Темрюкский отдел Управления Федеральной службы государственной регистрации кадастра и картографии по Краснодарскому краю;</w:t>
      </w:r>
    </w:p>
    <w:p w:rsidR="00BB0552" w:rsidRPr="00BB0552" w:rsidRDefault="00BB0552" w:rsidP="00BB0552">
      <w:pPr>
        <w:autoSpaceDE w:val="0"/>
        <w:autoSpaceDN w:val="0"/>
        <w:adjustRightInd w:val="0"/>
        <w:ind w:firstLine="709"/>
        <w:jc w:val="both"/>
        <w:rPr>
          <w:sz w:val="28"/>
          <w:szCs w:val="28"/>
        </w:rPr>
      </w:pPr>
      <w:r w:rsidRPr="00BB0552">
        <w:rPr>
          <w:sz w:val="28"/>
          <w:szCs w:val="28"/>
        </w:rPr>
        <w:t>Инспекция Федеральной налоговой службы по Темрюкскому району Краснодарского края.</w:t>
      </w:r>
    </w:p>
    <w:p w:rsidR="00BB0552" w:rsidRPr="00BB0552" w:rsidRDefault="00BB0552" w:rsidP="00BB0552">
      <w:pPr>
        <w:autoSpaceDE w:val="0"/>
        <w:autoSpaceDN w:val="0"/>
        <w:adjustRightInd w:val="0"/>
        <w:ind w:firstLine="709"/>
        <w:jc w:val="both"/>
        <w:rPr>
          <w:sz w:val="28"/>
          <w:szCs w:val="28"/>
        </w:rPr>
      </w:pPr>
      <w:r w:rsidRPr="00BB0552">
        <w:rPr>
          <w:sz w:val="28"/>
          <w:szCs w:val="28"/>
        </w:rPr>
        <w:t>Запрещено требовать от заявителя осуществление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муниципальных услуг.</w:t>
      </w:r>
    </w:p>
    <w:p w:rsidR="00600B8D" w:rsidRPr="007C2ADF" w:rsidRDefault="00BB0552" w:rsidP="00600B8D">
      <w:pPr>
        <w:spacing w:line="0" w:lineRule="atLeast"/>
        <w:ind w:firstLine="709"/>
        <w:jc w:val="both"/>
        <w:rPr>
          <w:sz w:val="28"/>
          <w:szCs w:val="28"/>
        </w:rPr>
      </w:pPr>
      <w:r w:rsidRPr="00BB0552">
        <w:rPr>
          <w:sz w:val="28"/>
          <w:szCs w:val="28"/>
        </w:rPr>
        <w:t xml:space="preserve">2.5. </w:t>
      </w:r>
      <w:r w:rsidR="00600B8D" w:rsidRPr="00B34293">
        <w:rPr>
          <w:sz w:val="28"/>
          <w:szCs w:val="28"/>
        </w:rPr>
        <w:t xml:space="preserve">Для получения результата предоставления государственной (муниципальной) услуги на бумажном носителе заявитель имеет право обратиться непосредственно в орган власти Краснодарского края, подведомственную ему организацию, уполномоченную на принятие решения </w:t>
      </w:r>
      <w:r w:rsidR="00600B8D" w:rsidRPr="00B34293">
        <w:rPr>
          <w:sz w:val="28"/>
          <w:szCs w:val="28"/>
        </w:rPr>
        <w:br/>
        <w:t>о предоставлении государственной (муниципальной) услуги</w:t>
      </w:r>
      <w:r w:rsidR="00600B8D" w:rsidRPr="00B34293">
        <w:rPr>
          <w:i/>
          <w:sz w:val="28"/>
          <w:szCs w:val="28"/>
        </w:rPr>
        <w:t>.</w:t>
      </w:r>
    </w:p>
    <w:p w:rsidR="00BB0552" w:rsidRPr="00BB0552" w:rsidRDefault="00BB0552" w:rsidP="00BB0552">
      <w:pPr>
        <w:autoSpaceDE w:val="0"/>
        <w:autoSpaceDN w:val="0"/>
        <w:adjustRightInd w:val="0"/>
        <w:ind w:firstLine="709"/>
        <w:jc w:val="both"/>
        <w:rPr>
          <w:sz w:val="28"/>
          <w:szCs w:val="28"/>
        </w:rPr>
      </w:pPr>
      <w:r w:rsidRPr="00BB0552">
        <w:rPr>
          <w:sz w:val="28"/>
          <w:szCs w:val="28"/>
        </w:rPr>
        <w:t>Результатом предоставления муниципальной услуги является:</w:t>
      </w:r>
    </w:p>
    <w:p w:rsidR="00BB0552" w:rsidRPr="00BB0552" w:rsidRDefault="00BB0552" w:rsidP="00BB0552">
      <w:pPr>
        <w:autoSpaceDE w:val="0"/>
        <w:autoSpaceDN w:val="0"/>
        <w:adjustRightInd w:val="0"/>
        <w:ind w:firstLine="709"/>
        <w:jc w:val="both"/>
        <w:rPr>
          <w:sz w:val="28"/>
          <w:szCs w:val="28"/>
        </w:rPr>
      </w:pPr>
      <w:r w:rsidRPr="00BB0552">
        <w:rPr>
          <w:sz w:val="28"/>
          <w:szCs w:val="28"/>
        </w:rPr>
        <w:t>- выдача проекта договора аренды земельного участка (далее – проект договор);</w:t>
      </w:r>
    </w:p>
    <w:p w:rsidR="00BB0552" w:rsidRPr="00BB0552" w:rsidRDefault="00BB0552" w:rsidP="00BB0552">
      <w:pPr>
        <w:autoSpaceDE w:val="0"/>
        <w:autoSpaceDN w:val="0"/>
        <w:adjustRightInd w:val="0"/>
        <w:ind w:firstLine="709"/>
        <w:jc w:val="both"/>
        <w:rPr>
          <w:sz w:val="28"/>
          <w:szCs w:val="28"/>
        </w:rPr>
      </w:pPr>
      <w:r w:rsidRPr="00BB0552">
        <w:rPr>
          <w:sz w:val="28"/>
          <w:szCs w:val="28"/>
        </w:rPr>
        <w:t>- выдача письма об отказе в предоставлении муниципальной услуги                             с указанием причин, послуживших основанием для отказа (далее - письмо                 об отказе).</w:t>
      </w:r>
    </w:p>
    <w:p w:rsidR="00BB0552" w:rsidRPr="00D6770A" w:rsidRDefault="00BB0552" w:rsidP="00BB0552">
      <w:pPr>
        <w:autoSpaceDE w:val="0"/>
        <w:autoSpaceDN w:val="0"/>
        <w:adjustRightInd w:val="0"/>
        <w:ind w:firstLine="709"/>
        <w:jc w:val="both"/>
        <w:rPr>
          <w:sz w:val="28"/>
          <w:szCs w:val="28"/>
        </w:rPr>
      </w:pPr>
      <w:r w:rsidRPr="00D6770A">
        <w:rPr>
          <w:sz w:val="28"/>
          <w:szCs w:val="28"/>
        </w:rPr>
        <w:t xml:space="preserve">2.6. Срок предоставления муниципальной услуги составляет не более               30 дней с даты </w:t>
      </w:r>
      <w:r w:rsidR="002134B0" w:rsidRPr="00D6770A">
        <w:rPr>
          <w:sz w:val="28"/>
          <w:szCs w:val="28"/>
        </w:rPr>
        <w:t>регистрации</w:t>
      </w:r>
      <w:r w:rsidRPr="00D6770A">
        <w:rPr>
          <w:sz w:val="28"/>
          <w:szCs w:val="28"/>
        </w:rPr>
        <w:t xml:space="preserve"> заявления </w:t>
      </w:r>
      <w:r w:rsidR="00F8088E" w:rsidRPr="00D6770A">
        <w:rPr>
          <w:sz w:val="28"/>
          <w:szCs w:val="28"/>
        </w:rPr>
        <w:t>о заключении нового договора аренды земельного участка без проведения торгов</w:t>
      </w:r>
      <w:r w:rsidRPr="00D6770A">
        <w:rPr>
          <w:sz w:val="28"/>
          <w:szCs w:val="28"/>
        </w:rPr>
        <w:t>.</w:t>
      </w:r>
    </w:p>
    <w:p w:rsidR="00BB0552" w:rsidRPr="00BB0552" w:rsidRDefault="00BB0552" w:rsidP="00BB0552">
      <w:pPr>
        <w:autoSpaceDE w:val="0"/>
        <w:autoSpaceDN w:val="0"/>
        <w:adjustRightInd w:val="0"/>
        <w:ind w:firstLine="709"/>
        <w:jc w:val="both"/>
        <w:rPr>
          <w:sz w:val="28"/>
          <w:szCs w:val="28"/>
        </w:rPr>
      </w:pPr>
      <w:r w:rsidRPr="00BB0552">
        <w:rPr>
          <w:sz w:val="28"/>
          <w:szCs w:val="28"/>
        </w:rPr>
        <w:t>Муниципальная услуга предоставляется в течение следующих сроков:</w:t>
      </w:r>
    </w:p>
    <w:p w:rsidR="00BB0552" w:rsidRPr="00BB0552" w:rsidRDefault="00BB0552" w:rsidP="00BB0552">
      <w:pPr>
        <w:autoSpaceDE w:val="0"/>
        <w:autoSpaceDN w:val="0"/>
        <w:adjustRightInd w:val="0"/>
        <w:ind w:firstLine="709"/>
        <w:jc w:val="both"/>
        <w:rPr>
          <w:sz w:val="28"/>
          <w:szCs w:val="28"/>
        </w:rPr>
      </w:pPr>
      <w:r w:rsidRPr="00BB0552">
        <w:rPr>
          <w:sz w:val="28"/>
          <w:szCs w:val="28"/>
        </w:rPr>
        <w:t xml:space="preserve">приём заявления и прилагаемых к нему документов общим отделом администрации, в </w:t>
      </w:r>
      <w:r w:rsidR="00042A2C">
        <w:rPr>
          <w:sz w:val="28"/>
          <w:szCs w:val="28"/>
        </w:rPr>
        <w:t>Филиале ГАУ КК «МФЦ КК</w:t>
      </w:r>
      <w:r w:rsidR="00042A2C" w:rsidRPr="005A104C">
        <w:rPr>
          <w:sz w:val="28"/>
          <w:szCs w:val="28"/>
        </w:rPr>
        <w:t>»</w:t>
      </w:r>
      <w:r w:rsidRPr="00BB0552">
        <w:rPr>
          <w:sz w:val="28"/>
          <w:szCs w:val="28"/>
        </w:rPr>
        <w:t xml:space="preserve">, передача пакета документов из </w:t>
      </w:r>
      <w:r w:rsidR="00042A2C">
        <w:rPr>
          <w:sz w:val="28"/>
          <w:szCs w:val="28"/>
        </w:rPr>
        <w:t>Филиала ГАУ КК «МФЦ КК</w:t>
      </w:r>
      <w:r w:rsidR="00042A2C" w:rsidRPr="005A104C">
        <w:rPr>
          <w:sz w:val="28"/>
          <w:szCs w:val="28"/>
        </w:rPr>
        <w:t xml:space="preserve">» </w:t>
      </w:r>
      <w:r w:rsidRPr="00BB0552">
        <w:rPr>
          <w:sz w:val="28"/>
          <w:szCs w:val="28"/>
        </w:rPr>
        <w:t xml:space="preserve"> в администрацию (1 рабочий день);</w:t>
      </w:r>
    </w:p>
    <w:p w:rsidR="00BB0552" w:rsidRPr="00BB0552" w:rsidRDefault="00BB0552" w:rsidP="00BB0552">
      <w:pPr>
        <w:autoSpaceDE w:val="0"/>
        <w:autoSpaceDN w:val="0"/>
        <w:adjustRightInd w:val="0"/>
        <w:ind w:firstLine="709"/>
        <w:jc w:val="both"/>
        <w:rPr>
          <w:sz w:val="28"/>
          <w:szCs w:val="28"/>
        </w:rPr>
      </w:pPr>
      <w:r w:rsidRPr="00BB0552">
        <w:rPr>
          <w:sz w:val="28"/>
          <w:szCs w:val="28"/>
        </w:rPr>
        <w:t xml:space="preserve">рассмотрение заявления и прилагаемых к нему документов специалистом администрации, формирование и направление специалистом администрации межведомственных запросов, принятие решения о предоставлении либо об отказе в предоставлении земельного участка не более </w:t>
      </w:r>
      <w:r w:rsidR="00F53B03">
        <w:rPr>
          <w:sz w:val="28"/>
          <w:szCs w:val="28"/>
        </w:rPr>
        <w:t>3</w:t>
      </w:r>
      <w:r w:rsidRPr="00BB0552">
        <w:rPr>
          <w:sz w:val="28"/>
          <w:szCs w:val="28"/>
        </w:rPr>
        <w:t xml:space="preserve"> дней;</w:t>
      </w:r>
    </w:p>
    <w:p w:rsidR="00BB0552" w:rsidRPr="00A66259" w:rsidRDefault="00BB0552" w:rsidP="00BB0552">
      <w:pPr>
        <w:autoSpaceDE w:val="0"/>
        <w:autoSpaceDN w:val="0"/>
        <w:adjustRightInd w:val="0"/>
        <w:ind w:firstLine="709"/>
        <w:jc w:val="both"/>
        <w:rPr>
          <w:sz w:val="28"/>
          <w:szCs w:val="28"/>
        </w:rPr>
      </w:pPr>
      <w:r w:rsidRPr="00A66259">
        <w:rPr>
          <w:sz w:val="28"/>
          <w:szCs w:val="28"/>
        </w:rPr>
        <w:t xml:space="preserve">подготовка,  согласование и подписание проекта договора </w:t>
      </w:r>
      <w:r w:rsidR="00A66259" w:rsidRPr="00A66259">
        <w:rPr>
          <w:sz w:val="28"/>
          <w:szCs w:val="28"/>
        </w:rPr>
        <w:t xml:space="preserve">аренды </w:t>
      </w:r>
      <w:r w:rsidRPr="00A66259">
        <w:rPr>
          <w:sz w:val="28"/>
          <w:szCs w:val="28"/>
        </w:rPr>
        <w:t xml:space="preserve">не более  </w:t>
      </w:r>
      <w:r w:rsidR="00A66259">
        <w:rPr>
          <w:sz w:val="28"/>
          <w:szCs w:val="28"/>
        </w:rPr>
        <w:t>25</w:t>
      </w:r>
      <w:r w:rsidRPr="00A66259">
        <w:rPr>
          <w:sz w:val="28"/>
          <w:szCs w:val="28"/>
        </w:rPr>
        <w:t xml:space="preserve"> дней; </w:t>
      </w:r>
    </w:p>
    <w:p w:rsidR="00BB0552" w:rsidRPr="00BB0552" w:rsidRDefault="00BB0552" w:rsidP="00BB0552">
      <w:pPr>
        <w:autoSpaceDE w:val="0"/>
        <w:autoSpaceDN w:val="0"/>
        <w:adjustRightInd w:val="0"/>
        <w:ind w:firstLine="709"/>
        <w:jc w:val="both"/>
        <w:rPr>
          <w:sz w:val="28"/>
          <w:szCs w:val="28"/>
        </w:rPr>
      </w:pPr>
      <w:r w:rsidRPr="00BB0552">
        <w:rPr>
          <w:sz w:val="28"/>
          <w:szCs w:val="28"/>
        </w:rPr>
        <w:t xml:space="preserve">подготовка письма об отказе и передача в </w:t>
      </w:r>
      <w:r w:rsidR="00042A2C">
        <w:rPr>
          <w:sz w:val="28"/>
          <w:szCs w:val="28"/>
        </w:rPr>
        <w:t>Филиал ГАУ КК «МФЦ КК</w:t>
      </w:r>
      <w:r w:rsidR="00042A2C" w:rsidRPr="005A104C">
        <w:rPr>
          <w:sz w:val="28"/>
          <w:szCs w:val="28"/>
        </w:rPr>
        <w:t xml:space="preserve">» </w:t>
      </w:r>
      <w:r w:rsidRPr="00BB0552">
        <w:rPr>
          <w:sz w:val="28"/>
          <w:szCs w:val="28"/>
        </w:rPr>
        <w:t>не более 10 дней;</w:t>
      </w:r>
    </w:p>
    <w:p w:rsidR="00BB0552" w:rsidRPr="00BB0552" w:rsidRDefault="00BB0552" w:rsidP="00BB0552">
      <w:pPr>
        <w:autoSpaceDE w:val="0"/>
        <w:autoSpaceDN w:val="0"/>
        <w:adjustRightInd w:val="0"/>
        <w:ind w:firstLine="709"/>
        <w:jc w:val="both"/>
        <w:rPr>
          <w:sz w:val="28"/>
          <w:szCs w:val="28"/>
        </w:rPr>
      </w:pPr>
      <w:r w:rsidRPr="00BB0552">
        <w:rPr>
          <w:sz w:val="28"/>
          <w:szCs w:val="28"/>
        </w:rPr>
        <w:t>передача проектов договоров из администрации в МБУ «МФЦ», выдача заявителю проектов договоров в МБУ «МФЦ» - 1 рабочий день.</w:t>
      </w:r>
    </w:p>
    <w:p w:rsidR="00BB0552" w:rsidRPr="00BB0552" w:rsidRDefault="00BB0552" w:rsidP="00BB0552">
      <w:pPr>
        <w:autoSpaceDE w:val="0"/>
        <w:autoSpaceDN w:val="0"/>
        <w:adjustRightInd w:val="0"/>
        <w:ind w:firstLine="709"/>
        <w:jc w:val="both"/>
        <w:rPr>
          <w:sz w:val="28"/>
          <w:szCs w:val="28"/>
        </w:rPr>
      </w:pPr>
      <w:r w:rsidRPr="00BB0552">
        <w:rPr>
          <w:sz w:val="28"/>
          <w:szCs w:val="28"/>
        </w:rPr>
        <w:lastRenderedPageBreak/>
        <w:t>2.7. Предоставление муниципальной услуги осуществляется в соответствии:</w:t>
      </w:r>
    </w:p>
    <w:p w:rsidR="00BB0552" w:rsidRPr="00BB0552" w:rsidRDefault="00BB0552" w:rsidP="00BB0552">
      <w:pPr>
        <w:autoSpaceDE w:val="0"/>
        <w:autoSpaceDN w:val="0"/>
        <w:adjustRightInd w:val="0"/>
        <w:ind w:firstLine="709"/>
        <w:jc w:val="both"/>
        <w:rPr>
          <w:sz w:val="28"/>
          <w:szCs w:val="28"/>
        </w:rPr>
      </w:pPr>
      <w:r w:rsidRPr="00BB0552">
        <w:rPr>
          <w:sz w:val="28"/>
          <w:szCs w:val="28"/>
        </w:rPr>
        <w:t>- Конституцией Российской Федерации // (принята всенародным голосованием 12 декабря 1993 года);</w:t>
      </w:r>
    </w:p>
    <w:p w:rsidR="00BB0552" w:rsidRPr="00BB0552" w:rsidRDefault="00BB0552" w:rsidP="00BB0552">
      <w:pPr>
        <w:autoSpaceDE w:val="0"/>
        <w:autoSpaceDN w:val="0"/>
        <w:adjustRightInd w:val="0"/>
        <w:ind w:firstLine="709"/>
        <w:jc w:val="both"/>
        <w:rPr>
          <w:sz w:val="28"/>
          <w:szCs w:val="28"/>
        </w:rPr>
      </w:pPr>
      <w:r w:rsidRPr="00BB0552">
        <w:rPr>
          <w:sz w:val="28"/>
          <w:szCs w:val="28"/>
        </w:rPr>
        <w:t>- Земельным кодексом Российской Федерации от 25 октября 2001 года              № 136-ФЗ // опубликован  Российская газета, № 211-212, 30 октября 2001 года;</w:t>
      </w:r>
    </w:p>
    <w:p w:rsidR="00BB0552" w:rsidRPr="00BB0552" w:rsidRDefault="00BB0552" w:rsidP="00BB0552">
      <w:pPr>
        <w:autoSpaceDE w:val="0"/>
        <w:autoSpaceDN w:val="0"/>
        <w:adjustRightInd w:val="0"/>
        <w:ind w:firstLine="709"/>
        <w:jc w:val="both"/>
        <w:rPr>
          <w:sz w:val="28"/>
          <w:szCs w:val="28"/>
        </w:rPr>
      </w:pPr>
      <w:r w:rsidRPr="00BB0552">
        <w:rPr>
          <w:sz w:val="28"/>
          <w:szCs w:val="28"/>
        </w:rPr>
        <w:t xml:space="preserve">- Федеральным законом от 25 октября 2001 года № 137-ФЗ «О введении в действие Земельного кодекса Российской Федерации» // опубликован Российская газета, № 211-212, 30 октября 2001 года; </w:t>
      </w:r>
    </w:p>
    <w:p w:rsidR="00BB0552" w:rsidRPr="00BB0552" w:rsidRDefault="00BB0552" w:rsidP="00BB0552">
      <w:pPr>
        <w:autoSpaceDE w:val="0"/>
        <w:autoSpaceDN w:val="0"/>
        <w:adjustRightInd w:val="0"/>
        <w:ind w:firstLine="709"/>
        <w:jc w:val="both"/>
        <w:rPr>
          <w:sz w:val="28"/>
          <w:szCs w:val="28"/>
        </w:rPr>
      </w:pPr>
      <w:r w:rsidRPr="00BB0552">
        <w:rPr>
          <w:sz w:val="28"/>
          <w:szCs w:val="28"/>
        </w:rPr>
        <w:t>- Федеральным законом от 6 октября 2003 года № 131-ФЗ «Об общих принципах организации местного самоуправления в Российской Федерации» // опубликован Российская газета, № 202, 8 октября  2003 года;</w:t>
      </w:r>
    </w:p>
    <w:p w:rsidR="00BB0552" w:rsidRPr="00BB0552" w:rsidRDefault="00BB0552" w:rsidP="00BB0552">
      <w:pPr>
        <w:autoSpaceDE w:val="0"/>
        <w:autoSpaceDN w:val="0"/>
        <w:adjustRightInd w:val="0"/>
        <w:ind w:firstLine="709"/>
        <w:jc w:val="both"/>
        <w:rPr>
          <w:sz w:val="28"/>
          <w:szCs w:val="28"/>
        </w:rPr>
      </w:pPr>
      <w:r w:rsidRPr="00BB0552">
        <w:rPr>
          <w:sz w:val="28"/>
          <w:szCs w:val="28"/>
        </w:rPr>
        <w:t>- Федеральным законом от 27 июля 2010 года № 210-ФЗ «Об организации предоставления государственных и муниципальных услуг» // опубликован  Российская газета, № 168, 30 июля 2010 года;</w:t>
      </w:r>
    </w:p>
    <w:p w:rsidR="00BB0552" w:rsidRPr="00BB0552" w:rsidRDefault="00BB0552" w:rsidP="00BB0552">
      <w:pPr>
        <w:autoSpaceDE w:val="0"/>
        <w:autoSpaceDN w:val="0"/>
        <w:adjustRightInd w:val="0"/>
        <w:ind w:firstLine="709"/>
        <w:jc w:val="both"/>
        <w:rPr>
          <w:sz w:val="28"/>
          <w:szCs w:val="28"/>
        </w:rPr>
      </w:pPr>
      <w:r w:rsidRPr="00BB0552">
        <w:rPr>
          <w:sz w:val="28"/>
          <w:szCs w:val="28"/>
        </w:rPr>
        <w:t>- Федеральным законом от 27 июля 2006 года № 152-ФЗ «О персональных данных» // опубликован Российская газета, № 165, 29 июля 2006 года;</w:t>
      </w:r>
    </w:p>
    <w:p w:rsidR="00BB0552" w:rsidRPr="00BB0552" w:rsidRDefault="00BB0552" w:rsidP="00BB0552">
      <w:pPr>
        <w:autoSpaceDE w:val="0"/>
        <w:autoSpaceDN w:val="0"/>
        <w:adjustRightInd w:val="0"/>
        <w:ind w:firstLine="709"/>
        <w:jc w:val="both"/>
        <w:rPr>
          <w:sz w:val="28"/>
          <w:szCs w:val="28"/>
        </w:rPr>
      </w:pPr>
      <w:r w:rsidRPr="00BB0552">
        <w:rPr>
          <w:sz w:val="28"/>
          <w:szCs w:val="28"/>
        </w:rPr>
        <w:t>- Федеральным законом от 24 июля 2007 года № 221-ФЗ «О государственном кадастре недвижимости» // опубликован Российская газета,  № 165, 1 августа 2007 года;</w:t>
      </w:r>
    </w:p>
    <w:p w:rsidR="00BB0552" w:rsidRPr="00BB0552" w:rsidRDefault="00BB0552" w:rsidP="00BB0552">
      <w:pPr>
        <w:autoSpaceDE w:val="0"/>
        <w:autoSpaceDN w:val="0"/>
        <w:adjustRightInd w:val="0"/>
        <w:ind w:firstLine="709"/>
        <w:jc w:val="both"/>
        <w:rPr>
          <w:sz w:val="28"/>
          <w:szCs w:val="28"/>
        </w:rPr>
      </w:pPr>
      <w:r w:rsidRPr="00BB0552">
        <w:rPr>
          <w:sz w:val="28"/>
          <w:szCs w:val="28"/>
        </w:rPr>
        <w:t>- Федеральным законом от 21 июля 1997 года № 122-ФЗ «О государственной регистрации прав на недвижимое имущество и сделок с ним» // опубликован Российская газета, № 145, 30 июля 1997 года;</w:t>
      </w:r>
    </w:p>
    <w:p w:rsidR="00BB0552" w:rsidRDefault="00BB0552" w:rsidP="00BB0552">
      <w:pPr>
        <w:autoSpaceDE w:val="0"/>
        <w:autoSpaceDN w:val="0"/>
        <w:adjustRightInd w:val="0"/>
        <w:ind w:firstLine="709"/>
        <w:jc w:val="both"/>
        <w:rPr>
          <w:sz w:val="28"/>
          <w:szCs w:val="28"/>
        </w:rPr>
      </w:pPr>
      <w:r w:rsidRPr="00BB0552">
        <w:rPr>
          <w:sz w:val="28"/>
          <w:szCs w:val="28"/>
        </w:rPr>
        <w:t>-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 опубликован Собрание законодательства РФ, 30 мая 2011 года, № 22, ст. 3169);</w:t>
      </w:r>
    </w:p>
    <w:p w:rsidR="00600B8D" w:rsidRPr="00BB0552" w:rsidRDefault="00600B8D" w:rsidP="00BB0552">
      <w:pPr>
        <w:autoSpaceDE w:val="0"/>
        <w:autoSpaceDN w:val="0"/>
        <w:adjustRightInd w:val="0"/>
        <w:ind w:firstLine="709"/>
        <w:jc w:val="both"/>
        <w:rPr>
          <w:sz w:val="28"/>
          <w:szCs w:val="28"/>
        </w:rPr>
      </w:pPr>
      <w:r w:rsidRPr="00B34293">
        <w:rPr>
          <w:sz w:val="28"/>
          <w:szCs w:val="28"/>
        </w:rPr>
        <w:t xml:space="preserve">- постановлением главы администрации (губернатора) Краснодарского края от 15 ноября 2011 года </w:t>
      </w:r>
      <w:r w:rsidRPr="00B34293">
        <w:rPr>
          <w:sz w:val="28"/>
          <w:szCs w:val="28"/>
        </w:rPr>
        <w:br/>
        <w:t>№ 1340 «</w:t>
      </w:r>
      <w:r w:rsidRPr="00B34293">
        <w:rPr>
          <w:bCs/>
          <w:sz w:val="28"/>
          <w:szCs w:val="28"/>
        </w:rPr>
        <w:t>Об утверждении порядков разработки,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w:t>
      </w:r>
      <w:r w:rsidRPr="00B34293">
        <w:rPr>
          <w:sz w:val="28"/>
          <w:szCs w:val="28"/>
        </w:rPr>
        <w:t>».</w:t>
      </w:r>
    </w:p>
    <w:p w:rsidR="00BB0552" w:rsidRPr="00BB0552" w:rsidRDefault="00BB0552" w:rsidP="00BB0552">
      <w:pPr>
        <w:autoSpaceDE w:val="0"/>
        <w:autoSpaceDN w:val="0"/>
        <w:adjustRightInd w:val="0"/>
        <w:ind w:firstLine="709"/>
        <w:jc w:val="both"/>
        <w:rPr>
          <w:sz w:val="28"/>
          <w:szCs w:val="28"/>
        </w:rPr>
      </w:pPr>
      <w:r w:rsidRPr="00BB0552">
        <w:rPr>
          <w:sz w:val="28"/>
          <w:szCs w:val="28"/>
        </w:rPr>
        <w:t>- Закон</w:t>
      </w:r>
      <w:r w:rsidR="00A24815">
        <w:rPr>
          <w:sz w:val="28"/>
          <w:szCs w:val="28"/>
        </w:rPr>
        <w:t>ом</w:t>
      </w:r>
      <w:r w:rsidRPr="00BB0552">
        <w:rPr>
          <w:sz w:val="28"/>
          <w:szCs w:val="28"/>
        </w:rPr>
        <w:t xml:space="preserve"> Краснодарского края от 05 ноября 2002 года № 532-КЗ                        «Об основах регулирования земельных отношений в Краснодарском крае» // опубликован «Кубанские новости», № 240, 14 ноября 2002 года;</w:t>
      </w:r>
    </w:p>
    <w:p w:rsidR="00BB0552" w:rsidRPr="00BB0552" w:rsidRDefault="00BB0552" w:rsidP="00BB0552">
      <w:pPr>
        <w:autoSpaceDE w:val="0"/>
        <w:autoSpaceDN w:val="0"/>
        <w:adjustRightInd w:val="0"/>
        <w:ind w:firstLine="709"/>
        <w:jc w:val="both"/>
        <w:rPr>
          <w:sz w:val="28"/>
          <w:szCs w:val="28"/>
        </w:rPr>
      </w:pPr>
      <w:r w:rsidRPr="00BB0552">
        <w:rPr>
          <w:sz w:val="28"/>
          <w:szCs w:val="28"/>
        </w:rPr>
        <w:t>- Уставом Темрюкского городского поселения Темрюкского района;</w:t>
      </w:r>
    </w:p>
    <w:p w:rsidR="00BB0552" w:rsidRDefault="00BB0552" w:rsidP="00BB0552">
      <w:pPr>
        <w:autoSpaceDE w:val="0"/>
        <w:autoSpaceDN w:val="0"/>
        <w:adjustRightInd w:val="0"/>
        <w:ind w:firstLine="709"/>
        <w:jc w:val="both"/>
        <w:rPr>
          <w:sz w:val="28"/>
          <w:szCs w:val="28"/>
        </w:rPr>
      </w:pPr>
      <w:r w:rsidRPr="00BB0552">
        <w:rPr>
          <w:sz w:val="28"/>
          <w:szCs w:val="28"/>
        </w:rPr>
        <w:t>- Настоящим Регламентом.</w:t>
      </w:r>
    </w:p>
    <w:p w:rsidR="00D01BAE" w:rsidRDefault="00D01BAE" w:rsidP="00D01BAE">
      <w:pPr>
        <w:autoSpaceDE w:val="0"/>
        <w:autoSpaceDN w:val="0"/>
        <w:adjustRightInd w:val="0"/>
        <w:ind w:firstLine="709"/>
        <w:jc w:val="both"/>
        <w:rPr>
          <w:sz w:val="28"/>
          <w:szCs w:val="28"/>
        </w:rPr>
      </w:pPr>
      <w:r w:rsidRPr="00D01BAE">
        <w:rPr>
          <w:sz w:val="28"/>
          <w:szCs w:val="28"/>
        </w:rPr>
        <w:t>2.8. Исчерпывающий перечень документов, необходимых для пред</w:t>
      </w:r>
      <w:r w:rsidR="00E95DDF">
        <w:rPr>
          <w:sz w:val="28"/>
          <w:szCs w:val="28"/>
        </w:rPr>
        <w:t>оставления муниципальной услуги</w:t>
      </w:r>
      <w:r w:rsidRPr="00D01BAE">
        <w:rPr>
          <w:sz w:val="28"/>
          <w:szCs w:val="28"/>
        </w:rPr>
        <w:t>:</w:t>
      </w:r>
    </w:p>
    <w:p w:rsidR="00F66454" w:rsidRPr="00F66454" w:rsidRDefault="00F66454" w:rsidP="00F66454">
      <w:pPr>
        <w:autoSpaceDE w:val="0"/>
        <w:autoSpaceDN w:val="0"/>
        <w:adjustRightInd w:val="0"/>
        <w:ind w:firstLine="709"/>
        <w:jc w:val="both"/>
        <w:rPr>
          <w:sz w:val="28"/>
          <w:szCs w:val="28"/>
        </w:rPr>
      </w:pPr>
      <w:r>
        <w:rPr>
          <w:sz w:val="28"/>
          <w:szCs w:val="28"/>
        </w:rPr>
        <w:t>-</w:t>
      </w:r>
      <w:r w:rsidRPr="00F66454">
        <w:rPr>
          <w:sz w:val="28"/>
          <w:szCs w:val="28"/>
        </w:rPr>
        <w:t xml:space="preserve"> Заявление для предоставления муниципальной услуги (приложение </w:t>
      </w:r>
      <w:r>
        <w:rPr>
          <w:sz w:val="28"/>
          <w:szCs w:val="28"/>
        </w:rPr>
        <w:t>№</w:t>
      </w:r>
      <w:r w:rsidRPr="00F66454">
        <w:rPr>
          <w:sz w:val="28"/>
          <w:szCs w:val="28"/>
        </w:rPr>
        <w:t> 1 к настоящему административному регламенту);</w:t>
      </w:r>
    </w:p>
    <w:p w:rsidR="00F66454" w:rsidRPr="00F66454" w:rsidRDefault="00F66454" w:rsidP="00F66454">
      <w:pPr>
        <w:autoSpaceDE w:val="0"/>
        <w:autoSpaceDN w:val="0"/>
        <w:adjustRightInd w:val="0"/>
        <w:ind w:firstLine="709"/>
        <w:jc w:val="both"/>
        <w:rPr>
          <w:sz w:val="28"/>
          <w:szCs w:val="28"/>
        </w:rPr>
      </w:pPr>
      <w:r>
        <w:rPr>
          <w:sz w:val="28"/>
          <w:szCs w:val="28"/>
        </w:rPr>
        <w:lastRenderedPageBreak/>
        <w:t xml:space="preserve">- </w:t>
      </w:r>
      <w:r w:rsidRPr="00F66454">
        <w:rPr>
          <w:sz w:val="28"/>
          <w:szCs w:val="28"/>
        </w:rPr>
        <w:t>Документ, удостоверяющий личность заявителя (представителя заявителя) - для физического лица. Учредительные документы (Устав, ИНН, ОГРН, приказ о назначении руководителя) - для юридического лица.</w:t>
      </w:r>
    </w:p>
    <w:p w:rsidR="00F66454" w:rsidRPr="00F66454" w:rsidRDefault="00F66454" w:rsidP="00F66454">
      <w:pPr>
        <w:autoSpaceDE w:val="0"/>
        <w:autoSpaceDN w:val="0"/>
        <w:adjustRightInd w:val="0"/>
        <w:ind w:firstLine="709"/>
        <w:jc w:val="both"/>
        <w:rPr>
          <w:sz w:val="28"/>
          <w:szCs w:val="28"/>
        </w:rPr>
      </w:pPr>
      <w:r>
        <w:rPr>
          <w:sz w:val="28"/>
          <w:szCs w:val="28"/>
        </w:rPr>
        <w:t>-</w:t>
      </w:r>
      <w:r w:rsidRPr="00F66454">
        <w:rPr>
          <w:sz w:val="28"/>
          <w:szCs w:val="28"/>
        </w:rPr>
        <w:t xml:space="preserve"> Документ, удостоверяющий права (полномочия) представителя физического или юридического лица, если с Заявлением обращается представитель заявителя.</w:t>
      </w:r>
    </w:p>
    <w:p w:rsidR="00F66454" w:rsidRPr="00F66454" w:rsidRDefault="00F66454" w:rsidP="00F66454">
      <w:pPr>
        <w:autoSpaceDE w:val="0"/>
        <w:autoSpaceDN w:val="0"/>
        <w:adjustRightInd w:val="0"/>
        <w:ind w:firstLine="709"/>
        <w:jc w:val="both"/>
        <w:rPr>
          <w:sz w:val="28"/>
          <w:szCs w:val="28"/>
        </w:rPr>
      </w:pPr>
      <w:r>
        <w:rPr>
          <w:sz w:val="28"/>
          <w:szCs w:val="28"/>
        </w:rPr>
        <w:t>-</w:t>
      </w:r>
      <w:r w:rsidRPr="00F66454">
        <w:rPr>
          <w:sz w:val="28"/>
          <w:szCs w:val="28"/>
        </w:rPr>
        <w:t xml:space="preserve"> Документы, удостоверяющие (устанавливающие) права на испрашиваемый земельный участок, если право на такой земельный участок не зарегистрировано в ЕГР</w:t>
      </w:r>
      <w:r w:rsidR="00042A2C">
        <w:rPr>
          <w:sz w:val="28"/>
          <w:szCs w:val="28"/>
        </w:rPr>
        <w:t>Н</w:t>
      </w:r>
      <w:r w:rsidRPr="00F66454">
        <w:rPr>
          <w:sz w:val="28"/>
          <w:szCs w:val="28"/>
        </w:rPr>
        <w:t>.</w:t>
      </w:r>
    </w:p>
    <w:p w:rsidR="00F66454" w:rsidRPr="00F66454" w:rsidRDefault="00F66454" w:rsidP="00F66454">
      <w:pPr>
        <w:autoSpaceDE w:val="0"/>
        <w:autoSpaceDN w:val="0"/>
        <w:adjustRightInd w:val="0"/>
        <w:ind w:firstLine="709"/>
        <w:jc w:val="both"/>
        <w:rPr>
          <w:sz w:val="28"/>
          <w:szCs w:val="28"/>
        </w:rPr>
      </w:pPr>
      <w:r>
        <w:rPr>
          <w:sz w:val="28"/>
          <w:szCs w:val="28"/>
        </w:rPr>
        <w:t>-</w:t>
      </w:r>
      <w:r w:rsidRPr="00F66454">
        <w:rPr>
          <w:sz w:val="28"/>
          <w:szCs w:val="28"/>
        </w:rPr>
        <w:t xml:space="preserve"> Сообщение заявителя (заявителей), содержащее перечень всех зданий, сооружений, расположенных на земельном участке, в отношении которого подано заявление о приобретении прав, с указанием (при их наличии у заявителя) их кадастровых (инвентарных) номеров и адресных ориентиров.</w:t>
      </w:r>
    </w:p>
    <w:p w:rsidR="00F66454" w:rsidRPr="00F66454" w:rsidRDefault="00F66454" w:rsidP="00F66454">
      <w:pPr>
        <w:autoSpaceDE w:val="0"/>
        <w:autoSpaceDN w:val="0"/>
        <w:adjustRightInd w:val="0"/>
        <w:ind w:firstLine="709"/>
        <w:jc w:val="both"/>
        <w:rPr>
          <w:sz w:val="28"/>
          <w:szCs w:val="28"/>
        </w:rPr>
      </w:pPr>
      <w:r>
        <w:rPr>
          <w:sz w:val="28"/>
          <w:szCs w:val="28"/>
        </w:rPr>
        <w:t>-</w:t>
      </w:r>
      <w:r w:rsidRPr="00F66454">
        <w:rPr>
          <w:sz w:val="28"/>
          <w:szCs w:val="28"/>
        </w:rPr>
        <w:t xml:space="preserve"> Документы, удостоверяющие (устанавливающие) права на такое здание, сооружение, если право на такое здание, соору</w:t>
      </w:r>
      <w:r w:rsidR="00042A2C">
        <w:rPr>
          <w:sz w:val="28"/>
          <w:szCs w:val="28"/>
        </w:rPr>
        <w:t>жение не зарегистрировано в ЕГРН</w:t>
      </w:r>
      <w:r w:rsidRPr="00F66454">
        <w:rPr>
          <w:sz w:val="28"/>
          <w:szCs w:val="28"/>
        </w:rPr>
        <w:t>.</w:t>
      </w:r>
    </w:p>
    <w:p w:rsidR="00F66454" w:rsidRPr="00F66454" w:rsidRDefault="00F66454" w:rsidP="00F66454">
      <w:pPr>
        <w:autoSpaceDE w:val="0"/>
        <w:autoSpaceDN w:val="0"/>
        <w:adjustRightInd w:val="0"/>
        <w:ind w:firstLine="709"/>
        <w:jc w:val="both"/>
        <w:rPr>
          <w:sz w:val="28"/>
          <w:szCs w:val="28"/>
        </w:rPr>
      </w:pPr>
      <w:r>
        <w:rPr>
          <w:sz w:val="28"/>
          <w:szCs w:val="28"/>
        </w:rPr>
        <w:t>-</w:t>
      </w:r>
      <w:r w:rsidRPr="00F66454">
        <w:rPr>
          <w:sz w:val="28"/>
          <w:szCs w:val="28"/>
        </w:rPr>
        <w:t xml:space="preserve"> Кадастровый паспорт испрашиваемого земельного участка либо кадастровая выписка об испрашиваемом земельном участке.</w:t>
      </w:r>
    </w:p>
    <w:p w:rsidR="00F66454" w:rsidRPr="00F66454" w:rsidRDefault="00F66454" w:rsidP="00F66454">
      <w:pPr>
        <w:autoSpaceDE w:val="0"/>
        <w:autoSpaceDN w:val="0"/>
        <w:adjustRightInd w:val="0"/>
        <w:ind w:firstLine="709"/>
        <w:jc w:val="both"/>
        <w:rPr>
          <w:sz w:val="28"/>
          <w:szCs w:val="28"/>
        </w:rPr>
      </w:pPr>
      <w:r>
        <w:rPr>
          <w:sz w:val="28"/>
          <w:szCs w:val="28"/>
        </w:rPr>
        <w:t>-</w:t>
      </w:r>
      <w:r w:rsidRPr="00F66454">
        <w:rPr>
          <w:sz w:val="28"/>
          <w:szCs w:val="28"/>
        </w:rPr>
        <w:t xml:space="preserve"> Выписка из ЕГР</w:t>
      </w:r>
      <w:r w:rsidR="00042A2C">
        <w:rPr>
          <w:sz w:val="28"/>
          <w:szCs w:val="28"/>
        </w:rPr>
        <w:t>Н</w:t>
      </w:r>
      <w:r w:rsidRPr="00F66454">
        <w:rPr>
          <w:sz w:val="28"/>
          <w:szCs w:val="28"/>
        </w:rPr>
        <w:t xml:space="preserve"> о правах на приобретаемый земельный участок или уведомление об отсутствии в ЕГР</w:t>
      </w:r>
      <w:r w:rsidR="00042A2C">
        <w:rPr>
          <w:sz w:val="28"/>
          <w:szCs w:val="28"/>
        </w:rPr>
        <w:t>Н</w:t>
      </w:r>
      <w:r w:rsidRPr="00F66454">
        <w:rPr>
          <w:sz w:val="28"/>
          <w:szCs w:val="28"/>
        </w:rPr>
        <w:t xml:space="preserve"> запрашиваемых сведений о зарегистрированных правах на указанный земельный участок.</w:t>
      </w:r>
    </w:p>
    <w:p w:rsidR="00F66454" w:rsidRPr="00F66454" w:rsidRDefault="00F66454" w:rsidP="00F66454">
      <w:pPr>
        <w:autoSpaceDE w:val="0"/>
        <w:autoSpaceDN w:val="0"/>
        <w:adjustRightInd w:val="0"/>
        <w:ind w:firstLine="709"/>
        <w:jc w:val="both"/>
        <w:rPr>
          <w:sz w:val="28"/>
          <w:szCs w:val="28"/>
        </w:rPr>
      </w:pPr>
      <w:r>
        <w:rPr>
          <w:sz w:val="28"/>
          <w:szCs w:val="28"/>
        </w:rPr>
        <w:t>-</w:t>
      </w:r>
      <w:r w:rsidRPr="00F66454">
        <w:rPr>
          <w:sz w:val="28"/>
          <w:szCs w:val="28"/>
        </w:rPr>
        <w:t xml:space="preserve"> Выписка из ЕГРЮЛ о юридическом лице.</w:t>
      </w:r>
    </w:p>
    <w:p w:rsidR="00F66454" w:rsidRPr="00F66454" w:rsidRDefault="00F66454" w:rsidP="00F66454">
      <w:pPr>
        <w:autoSpaceDE w:val="0"/>
        <w:autoSpaceDN w:val="0"/>
        <w:adjustRightInd w:val="0"/>
        <w:ind w:firstLine="709"/>
        <w:jc w:val="both"/>
        <w:rPr>
          <w:sz w:val="28"/>
          <w:szCs w:val="28"/>
        </w:rPr>
      </w:pPr>
      <w:r>
        <w:rPr>
          <w:sz w:val="28"/>
          <w:szCs w:val="28"/>
        </w:rPr>
        <w:t>-</w:t>
      </w:r>
      <w:r w:rsidRPr="00F66454">
        <w:rPr>
          <w:sz w:val="28"/>
          <w:szCs w:val="28"/>
        </w:rPr>
        <w:t xml:space="preserve"> Договор аренды земельного участка.</w:t>
      </w:r>
    </w:p>
    <w:p w:rsidR="00F66454" w:rsidRPr="00F66454" w:rsidRDefault="00E329A3" w:rsidP="00F66454">
      <w:pPr>
        <w:autoSpaceDE w:val="0"/>
        <w:autoSpaceDN w:val="0"/>
        <w:adjustRightInd w:val="0"/>
        <w:ind w:firstLine="709"/>
        <w:jc w:val="both"/>
        <w:rPr>
          <w:sz w:val="28"/>
          <w:szCs w:val="28"/>
        </w:rPr>
      </w:pPr>
      <w:r>
        <w:rPr>
          <w:sz w:val="28"/>
          <w:szCs w:val="28"/>
        </w:rPr>
        <w:t>2.9</w:t>
      </w:r>
      <w:r w:rsidR="009B6529">
        <w:rPr>
          <w:sz w:val="28"/>
          <w:szCs w:val="28"/>
        </w:rPr>
        <w:t>.</w:t>
      </w:r>
      <w:r>
        <w:rPr>
          <w:sz w:val="28"/>
          <w:szCs w:val="28"/>
        </w:rPr>
        <w:t xml:space="preserve"> </w:t>
      </w:r>
      <w:r w:rsidR="00F66454" w:rsidRPr="00F66454">
        <w:rPr>
          <w:sz w:val="28"/>
          <w:szCs w:val="28"/>
        </w:rPr>
        <w:t>Перечень необходимых и обязательных документов, предоставляемых заявителем</w:t>
      </w:r>
      <w:r w:rsidR="005B4046">
        <w:rPr>
          <w:sz w:val="28"/>
          <w:szCs w:val="28"/>
        </w:rPr>
        <w:t>:</w:t>
      </w:r>
    </w:p>
    <w:p w:rsidR="00F66454" w:rsidRPr="00F66454" w:rsidRDefault="00F66454" w:rsidP="00F66454">
      <w:pPr>
        <w:autoSpaceDE w:val="0"/>
        <w:autoSpaceDN w:val="0"/>
        <w:adjustRightInd w:val="0"/>
        <w:ind w:firstLine="709"/>
        <w:jc w:val="both"/>
        <w:rPr>
          <w:sz w:val="28"/>
          <w:szCs w:val="28"/>
        </w:rPr>
      </w:pPr>
      <w:r>
        <w:rPr>
          <w:sz w:val="28"/>
          <w:szCs w:val="28"/>
        </w:rPr>
        <w:t>-</w:t>
      </w:r>
      <w:r w:rsidRPr="00F66454">
        <w:rPr>
          <w:sz w:val="28"/>
          <w:szCs w:val="28"/>
        </w:rPr>
        <w:t xml:space="preserve"> Заявление для предоставления муниципальной услуги (приложение </w:t>
      </w:r>
      <w:r w:rsidR="009B6529">
        <w:rPr>
          <w:sz w:val="28"/>
          <w:szCs w:val="28"/>
        </w:rPr>
        <w:t>№</w:t>
      </w:r>
      <w:r w:rsidRPr="00F66454">
        <w:rPr>
          <w:sz w:val="28"/>
          <w:szCs w:val="28"/>
        </w:rPr>
        <w:t> 1 к настоящему административному регламенту).</w:t>
      </w:r>
    </w:p>
    <w:p w:rsidR="00F66454" w:rsidRPr="00F66454" w:rsidRDefault="00E329A3" w:rsidP="00F66454">
      <w:pPr>
        <w:autoSpaceDE w:val="0"/>
        <w:autoSpaceDN w:val="0"/>
        <w:adjustRightInd w:val="0"/>
        <w:ind w:firstLine="709"/>
        <w:jc w:val="both"/>
        <w:rPr>
          <w:sz w:val="28"/>
          <w:szCs w:val="28"/>
        </w:rPr>
      </w:pPr>
      <w:r>
        <w:rPr>
          <w:sz w:val="28"/>
          <w:szCs w:val="28"/>
        </w:rPr>
        <w:t xml:space="preserve">- </w:t>
      </w:r>
      <w:r w:rsidR="00F66454" w:rsidRPr="00F66454">
        <w:rPr>
          <w:sz w:val="28"/>
          <w:szCs w:val="28"/>
        </w:rPr>
        <w:t>Документ, удостоверяющий личность заявителя (представителя заявителя) - для физического лица. Учредительные документы (Устав, ИНН, ОГРН, приказ о назначении руководителя) - для юридического лица.</w:t>
      </w:r>
    </w:p>
    <w:p w:rsidR="00F66454" w:rsidRPr="00F66454" w:rsidRDefault="00E329A3" w:rsidP="00F66454">
      <w:pPr>
        <w:autoSpaceDE w:val="0"/>
        <w:autoSpaceDN w:val="0"/>
        <w:adjustRightInd w:val="0"/>
        <w:ind w:firstLine="709"/>
        <w:jc w:val="both"/>
        <w:rPr>
          <w:sz w:val="28"/>
          <w:szCs w:val="28"/>
        </w:rPr>
      </w:pPr>
      <w:r>
        <w:rPr>
          <w:sz w:val="28"/>
          <w:szCs w:val="28"/>
        </w:rPr>
        <w:t>-</w:t>
      </w:r>
      <w:r w:rsidR="00F66454" w:rsidRPr="00F66454">
        <w:rPr>
          <w:sz w:val="28"/>
          <w:szCs w:val="28"/>
        </w:rPr>
        <w:t xml:space="preserve"> Документ, удостоверяющий права (полномочия) представителя физического или юридического лица, если с Заявлением обращается представитель заявителя.</w:t>
      </w:r>
    </w:p>
    <w:p w:rsidR="00F66454" w:rsidRPr="00F66454" w:rsidRDefault="00E329A3" w:rsidP="00F66454">
      <w:pPr>
        <w:autoSpaceDE w:val="0"/>
        <w:autoSpaceDN w:val="0"/>
        <w:adjustRightInd w:val="0"/>
        <w:ind w:firstLine="709"/>
        <w:jc w:val="both"/>
        <w:rPr>
          <w:sz w:val="28"/>
          <w:szCs w:val="28"/>
        </w:rPr>
      </w:pPr>
      <w:r>
        <w:rPr>
          <w:sz w:val="28"/>
          <w:szCs w:val="28"/>
        </w:rPr>
        <w:t>-</w:t>
      </w:r>
      <w:r w:rsidR="00F66454" w:rsidRPr="00F66454">
        <w:rPr>
          <w:sz w:val="28"/>
          <w:szCs w:val="28"/>
        </w:rPr>
        <w:t xml:space="preserve"> Документы, удостоверяющие (устанавливающие) права на испрашиваемый земельный участок, если право на такой земельный уч</w:t>
      </w:r>
      <w:r w:rsidR="00042A2C">
        <w:rPr>
          <w:sz w:val="28"/>
          <w:szCs w:val="28"/>
        </w:rPr>
        <w:t>асток не зарегистрировано в ЕГРН</w:t>
      </w:r>
      <w:r w:rsidR="00F66454" w:rsidRPr="00F66454">
        <w:rPr>
          <w:sz w:val="28"/>
          <w:szCs w:val="28"/>
        </w:rPr>
        <w:t>.</w:t>
      </w:r>
    </w:p>
    <w:p w:rsidR="00F66454" w:rsidRPr="00F66454" w:rsidRDefault="00E329A3" w:rsidP="00F66454">
      <w:pPr>
        <w:autoSpaceDE w:val="0"/>
        <w:autoSpaceDN w:val="0"/>
        <w:adjustRightInd w:val="0"/>
        <w:ind w:firstLine="709"/>
        <w:jc w:val="both"/>
        <w:rPr>
          <w:sz w:val="28"/>
          <w:szCs w:val="28"/>
        </w:rPr>
      </w:pPr>
      <w:r>
        <w:rPr>
          <w:sz w:val="28"/>
          <w:szCs w:val="28"/>
        </w:rPr>
        <w:t>-</w:t>
      </w:r>
      <w:r w:rsidR="00F66454" w:rsidRPr="00F66454">
        <w:rPr>
          <w:sz w:val="28"/>
          <w:szCs w:val="28"/>
        </w:rPr>
        <w:t xml:space="preserve"> Сообщение заявителя (заявителей), содержащее перечень всех зданий, сооружений, расположенных на земельном участке, в отношении которого подано заявление о приобретении прав, с указанием (при их наличии у заявителя) их кадастровых (инвентарных) номеров и адресных ориентиров.</w:t>
      </w:r>
    </w:p>
    <w:p w:rsidR="00F66454" w:rsidRPr="00F66454" w:rsidRDefault="00E329A3" w:rsidP="00F66454">
      <w:pPr>
        <w:autoSpaceDE w:val="0"/>
        <w:autoSpaceDN w:val="0"/>
        <w:adjustRightInd w:val="0"/>
        <w:ind w:firstLine="709"/>
        <w:jc w:val="both"/>
        <w:rPr>
          <w:sz w:val="28"/>
          <w:szCs w:val="28"/>
        </w:rPr>
      </w:pPr>
      <w:r>
        <w:rPr>
          <w:sz w:val="28"/>
          <w:szCs w:val="28"/>
        </w:rPr>
        <w:t>-</w:t>
      </w:r>
      <w:r w:rsidR="00F66454" w:rsidRPr="00F66454">
        <w:rPr>
          <w:sz w:val="28"/>
          <w:szCs w:val="28"/>
        </w:rPr>
        <w:t xml:space="preserve"> Документы, удостоверяющие (устанавливающие) права на такое здание, сооружение, если право на такое здание, сооруж</w:t>
      </w:r>
      <w:r w:rsidR="00394744">
        <w:rPr>
          <w:sz w:val="28"/>
          <w:szCs w:val="28"/>
        </w:rPr>
        <w:t>ение не зарегистрировано в ЕГР</w:t>
      </w:r>
      <w:r w:rsidR="00042A2C">
        <w:rPr>
          <w:sz w:val="28"/>
          <w:szCs w:val="28"/>
        </w:rPr>
        <w:t>Н</w:t>
      </w:r>
    </w:p>
    <w:p w:rsidR="00F66454" w:rsidRPr="00F66454" w:rsidRDefault="00E329A3" w:rsidP="00F66454">
      <w:pPr>
        <w:autoSpaceDE w:val="0"/>
        <w:autoSpaceDN w:val="0"/>
        <w:adjustRightInd w:val="0"/>
        <w:ind w:firstLine="709"/>
        <w:jc w:val="both"/>
        <w:rPr>
          <w:sz w:val="28"/>
          <w:szCs w:val="28"/>
        </w:rPr>
      </w:pPr>
      <w:r>
        <w:rPr>
          <w:sz w:val="28"/>
          <w:szCs w:val="28"/>
        </w:rPr>
        <w:t xml:space="preserve">2.10. </w:t>
      </w:r>
      <w:r w:rsidR="00F66454" w:rsidRPr="00F66454">
        <w:rPr>
          <w:sz w:val="28"/>
          <w:szCs w:val="28"/>
        </w:rPr>
        <w:t>Перечень документов, предоставляемых в рамках межведомственного взаимодействия</w:t>
      </w:r>
      <w:r w:rsidR="00EA2A30">
        <w:rPr>
          <w:sz w:val="28"/>
          <w:szCs w:val="28"/>
        </w:rPr>
        <w:t>:</w:t>
      </w:r>
    </w:p>
    <w:p w:rsidR="00F66454" w:rsidRPr="00F66454" w:rsidRDefault="00E329A3" w:rsidP="00F66454">
      <w:pPr>
        <w:autoSpaceDE w:val="0"/>
        <w:autoSpaceDN w:val="0"/>
        <w:adjustRightInd w:val="0"/>
        <w:ind w:firstLine="709"/>
        <w:jc w:val="both"/>
        <w:rPr>
          <w:sz w:val="28"/>
          <w:szCs w:val="28"/>
        </w:rPr>
      </w:pPr>
      <w:r>
        <w:rPr>
          <w:sz w:val="28"/>
          <w:szCs w:val="28"/>
        </w:rPr>
        <w:lastRenderedPageBreak/>
        <w:t>-</w:t>
      </w:r>
      <w:r w:rsidR="00F66454" w:rsidRPr="00F66454">
        <w:rPr>
          <w:sz w:val="28"/>
          <w:szCs w:val="28"/>
        </w:rPr>
        <w:t xml:space="preserve"> Кадастровый паспорт испрашиваемого земельного участка либо кадастровая выписка об </w:t>
      </w:r>
      <w:r w:rsidR="0041719D">
        <w:rPr>
          <w:sz w:val="28"/>
          <w:szCs w:val="28"/>
        </w:rPr>
        <w:t>испрашиваемом земельном участке;</w:t>
      </w:r>
    </w:p>
    <w:p w:rsidR="00F66454" w:rsidRPr="00F66454" w:rsidRDefault="00E329A3" w:rsidP="00F66454">
      <w:pPr>
        <w:autoSpaceDE w:val="0"/>
        <w:autoSpaceDN w:val="0"/>
        <w:adjustRightInd w:val="0"/>
        <w:ind w:firstLine="709"/>
        <w:jc w:val="both"/>
        <w:rPr>
          <w:sz w:val="28"/>
          <w:szCs w:val="28"/>
        </w:rPr>
      </w:pPr>
      <w:r>
        <w:rPr>
          <w:sz w:val="28"/>
          <w:szCs w:val="28"/>
        </w:rPr>
        <w:t>-</w:t>
      </w:r>
      <w:r w:rsidR="00042A2C">
        <w:rPr>
          <w:sz w:val="28"/>
          <w:szCs w:val="28"/>
        </w:rPr>
        <w:t xml:space="preserve"> Выписка из ЕГРН</w:t>
      </w:r>
      <w:r w:rsidR="00F66454" w:rsidRPr="00F66454">
        <w:rPr>
          <w:sz w:val="28"/>
          <w:szCs w:val="28"/>
        </w:rPr>
        <w:t xml:space="preserve"> о правах на приобретаемый земельный участок или уведомление об отсутствии в ЕГР</w:t>
      </w:r>
      <w:r w:rsidR="00042A2C">
        <w:rPr>
          <w:sz w:val="28"/>
          <w:szCs w:val="28"/>
        </w:rPr>
        <w:t>Н</w:t>
      </w:r>
      <w:r w:rsidR="00F66454" w:rsidRPr="00F66454">
        <w:rPr>
          <w:sz w:val="28"/>
          <w:szCs w:val="28"/>
        </w:rPr>
        <w:t xml:space="preserve"> запрашиваемых сведений о зарегистрированных правах</w:t>
      </w:r>
      <w:r w:rsidR="0041719D">
        <w:rPr>
          <w:sz w:val="28"/>
          <w:szCs w:val="28"/>
        </w:rPr>
        <w:t xml:space="preserve"> на указанный земельный участок;</w:t>
      </w:r>
    </w:p>
    <w:p w:rsidR="00F66454" w:rsidRPr="00F66454" w:rsidRDefault="00E329A3" w:rsidP="00F66454">
      <w:pPr>
        <w:autoSpaceDE w:val="0"/>
        <w:autoSpaceDN w:val="0"/>
        <w:adjustRightInd w:val="0"/>
        <w:ind w:firstLine="709"/>
        <w:jc w:val="both"/>
        <w:rPr>
          <w:sz w:val="28"/>
          <w:szCs w:val="28"/>
        </w:rPr>
      </w:pPr>
      <w:r>
        <w:rPr>
          <w:sz w:val="28"/>
          <w:szCs w:val="28"/>
        </w:rPr>
        <w:t>-</w:t>
      </w:r>
      <w:r w:rsidR="00F66454" w:rsidRPr="00F66454">
        <w:rPr>
          <w:sz w:val="28"/>
          <w:szCs w:val="28"/>
        </w:rPr>
        <w:t xml:space="preserve"> Выпи</w:t>
      </w:r>
      <w:r w:rsidR="0041719D">
        <w:rPr>
          <w:sz w:val="28"/>
          <w:szCs w:val="28"/>
        </w:rPr>
        <w:t>ска из ЕГРЮЛ о юридическом лице;</w:t>
      </w:r>
    </w:p>
    <w:p w:rsidR="00F66454" w:rsidRDefault="00E329A3" w:rsidP="00F66454">
      <w:pPr>
        <w:autoSpaceDE w:val="0"/>
        <w:autoSpaceDN w:val="0"/>
        <w:adjustRightInd w:val="0"/>
        <w:ind w:firstLine="709"/>
        <w:jc w:val="both"/>
        <w:rPr>
          <w:sz w:val="28"/>
          <w:szCs w:val="28"/>
        </w:rPr>
      </w:pPr>
      <w:r>
        <w:rPr>
          <w:sz w:val="28"/>
          <w:szCs w:val="28"/>
        </w:rPr>
        <w:t xml:space="preserve">- </w:t>
      </w:r>
      <w:r w:rsidR="00F66454" w:rsidRPr="00F66454">
        <w:rPr>
          <w:sz w:val="28"/>
          <w:szCs w:val="28"/>
        </w:rPr>
        <w:t>Договор аренды земельног</w:t>
      </w:r>
      <w:r>
        <w:rPr>
          <w:sz w:val="28"/>
          <w:szCs w:val="28"/>
        </w:rPr>
        <w:t>о участка</w:t>
      </w:r>
      <w:r w:rsidR="00F66454" w:rsidRPr="00F66454">
        <w:rPr>
          <w:sz w:val="28"/>
          <w:szCs w:val="28"/>
        </w:rPr>
        <w:t>.</w:t>
      </w:r>
    </w:p>
    <w:p w:rsidR="00003354" w:rsidRDefault="00003354" w:rsidP="00F7194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2.11.</w:t>
      </w:r>
      <w:r w:rsidR="00F71940" w:rsidRPr="006B30A6">
        <w:rPr>
          <w:rFonts w:ascii="Times New Roman" w:hAnsi="Times New Roman" w:cs="Times New Roman"/>
          <w:sz w:val="28"/>
          <w:szCs w:val="28"/>
        </w:rPr>
        <w:t xml:space="preserve"> </w:t>
      </w:r>
      <w:r w:rsidRPr="00003354">
        <w:rPr>
          <w:rFonts w:ascii="Times New Roman" w:hAnsi="Times New Roman" w:cs="Times New Roman"/>
          <w:sz w:val="28"/>
          <w:szCs w:val="28"/>
        </w:rPr>
        <w:t xml:space="preserve">В случае предоставления заявителем документов, предусмотренных частью 6 статьи 7 Федерального закона от 27 июля 2010 года № 210-ФЗ «Об организации предоставления государственных и муниципальных услуг»,                     их бесплатное копирование и сканирование осуществляется работниками                   </w:t>
      </w:r>
      <w:r w:rsidR="00042A2C" w:rsidRPr="00042A2C">
        <w:rPr>
          <w:rFonts w:ascii="Times New Roman" w:hAnsi="Times New Roman" w:cs="Times New Roman"/>
          <w:sz w:val="28"/>
          <w:szCs w:val="28"/>
        </w:rPr>
        <w:t>Филиал</w:t>
      </w:r>
      <w:r w:rsidR="00042A2C">
        <w:rPr>
          <w:rFonts w:ascii="Times New Roman" w:hAnsi="Times New Roman" w:cs="Times New Roman"/>
          <w:sz w:val="28"/>
          <w:szCs w:val="28"/>
        </w:rPr>
        <w:t>а</w:t>
      </w:r>
      <w:r w:rsidR="00042A2C" w:rsidRPr="00042A2C">
        <w:rPr>
          <w:rFonts w:ascii="Times New Roman" w:hAnsi="Times New Roman" w:cs="Times New Roman"/>
          <w:sz w:val="28"/>
          <w:szCs w:val="28"/>
        </w:rPr>
        <w:t xml:space="preserve"> ГАУ КК «МФЦ КК»</w:t>
      </w:r>
      <w:r w:rsidRPr="00003354">
        <w:rPr>
          <w:rFonts w:ascii="Times New Roman" w:hAnsi="Times New Roman" w:cs="Times New Roman"/>
          <w:sz w:val="28"/>
          <w:szCs w:val="28"/>
        </w:rPr>
        <w:t>, после чего оригиналы возвращаются заявителю, копии иных документов предоставляются заявителем самостоятельно.</w:t>
      </w:r>
    </w:p>
    <w:p w:rsidR="004B3B8C" w:rsidRPr="004B3B8C" w:rsidRDefault="00003354" w:rsidP="004B3B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2.12. </w:t>
      </w:r>
      <w:r w:rsidR="004B3B8C" w:rsidRPr="004B3B8C">
        <w:rPr>
          <w:rFonts w:ascii="Times New Roman" w:hAnsi="Times New Roman" w:cs="Times New Roman"/>
          <w:sz w:val="28"/>
          <w:szCs w:val="28"/>
        </w:rPr>
        <w:t>От заявителя запрещается требовать:</w:t>
      </w:r>
    </w:p>
    <w:p w:rsidR="004B3B8C" w:rsidRPr="004B3B8C" w:rsidRDefault="004B3B8C" w:rsidP="004B3B8C">
      <w:pPr>
        <w:pStyle w:val="ConsPlusNormal"/>
        <w:ind w:firstLine="709"/>
        <w:jc w:val="both"/>
        <w:rPr>
          <w:rFonts w:ascii="Times New Roman" w:hAnsi="Times New Roman" w:cs="Times New Roman"/>
          <w:sz w:val="28"/>
          <w:szCs w:val="28"/>
        </w:rPr>
      </w:pPr>
      <w:r w:rsidRPr="004B3B8C">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для предоставления муниципальной услуги;</w:t>
      </w:r>
    </w:p>
    <w:p w:rsidR="004B3B8C" w:rsidRDefault="004B3B8C" w:rsidP="004B3B8C">
      <w:pPr>
        <w:pStyle w:val="ConsPlusNormal"/>
        <w:ind w:firstLine="709"/>
        <w:jc w:val="both"/>
        <w:rPr>
          <w:rFonts w:ascii="Times New Roman" w:hAnsi="Times New Roman" w:cs="Times New Roman"/>
          <w:sz w:val="28"/>
          <w:szCs w:val="28"/>
        </w:rPr>
      </w:pPr>
      <w:r w:rsidRPr="004B3B8C">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Темрюкский район и Темрюкского городского поселения Темрюкского района находятся в распоряжении государственных органов, представляющих государственную услугу, иных государственных органов, органов местного самоуправления муниципального образования Темрюкский район и (или) подведомственным государственным органам и органам местного самоуправления муниципального образования Темрюкский район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4B3B8C" w:rsidRPr="004B3B8C" w:rsidRDefault="004B3B8C" w:rsidP="004B3B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2.13</w:t>
      </w:r>
      <w:r w:rsidR="00F71940" w:rsidRPr="006B30A6">
        <w:rPr>
          <w:rFonts w:ascii="Times New Roman" w:hAnsi="Times New Roman" w:cs="Times New Roman"/>
          <w:sz w:val="28"/>
          <w:szCs w:val="28"/>
        </w:rPr>
        <w:t xml:space="preserve">. </w:t>
      </w:r>
      <w:r w:rsidRPr="004B3B8C">
        <w:rPr>
          <w:rFonts w:ascii="Times New Roman" w:hAnsi="Times New Roman" w:cs="Times New Roman"/>
          <w:sz w:val="28"/>
          <w:szCs w:val="28"/>
        </w:rPr>
        <w:t>Исчерпывающий перечень оснований для отказа в приёме документов.</w:t>
      </w:r>
    </w:p>
    <w:p w:rsidR="004B3B8C" w:rsidRPr="004B3B8C" w:rsidRDefault="004B3B8C" w:rsidP="004B3B8C">
      <w:pPr>
        <w:pStyle w:val="ConsPlusNormal"/>
        <w:ind w:firstLine="709"/>
        <w:jc w:val="both"/>
        <w:rPr>
          <w:rFonts w:ascii="Times New Roman" w:hAnsi="Times New Roman" w:cs="Times New Roman"/>
          <w:sz w:val="28"/>
          <w:szCs w:val="28"/>
        </w:rPr>
      </w:pPr>
      <w:r w:rsidRPr="004B3B8C">
        <w:rPr>
          <w:rFonts w:ascii="Times New Roman" w:hAnsi="Times New Roman" w:cs="Times New Roman"/>
          <w:sz w:val="28"/>
          <w:szCs w:val="28"/>
        </w:rPr>
        <w:t>Основанием для отказа в приёме документов, необходимых для предоставления муниципальной услуги, является предоставление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w:t>
      </w:r>
    </w:p>
    <w:p w:rsidR="004B3B8C" w:rsidRPr="004B3B8C" w:rsidRDefault="004B3B8C" w:rsidP="004B3B8C">
      <w:pPr>
        <w:pStyle w:val="ConsPlusNormal"/>
        <w:ind w:firstLine="709"/>
        <w:jc w:val="both"/>
        <w:rPr>
          <w:rFonts w:ascii="Times New Roman" w:hAnsi="Times New Roman" w:cs="Times New Roman"/>
          <w:sz w:val="28"/>
          <w:szCs w:val="28"/>
        </w:rPr>
      </w:pPr>
      <w:r w:rsidRPr="004B3B8C">
        <w:rPr>
          <w:rFonts w:ascii="Times New Roman" w:hAnsi="Times New Roman" w:cs="Times New Roman"/>
          <w:sz w:val="28"/>
          <w:szCs w:val="28"/>
        </w:rPr>
        <w:t>Специалист, ответственный за приём документов, информирует заявителя о наличии оснований для отказа в приёме документов, объясняет содержание выявленных недостатков в представленных документах и предлагает принять меры по их устранению.</w:t>
      </w:r>
    </w:p>
    <w:p w:rsidR="004B3B8C" w:rsidRPr="00042A2C" w:rsidRDefault="004B3B8C" w:rsidP="004B3B8C">
      <w:pPr>
        <w:pStyle w:val="ConsPlusNormal"/>
        <w:ind w:firstLine="709"/>
        <w:jc w:val="both"/>
        <w:rPr>
          <w:rFonts w:ascii="Times New Roman" w:hAnsi="Times New Roman" w:cs="Times New Roman"/>
          <w:sz w:val="28"/>
          <w:szCs w:val="28"/>
        </w:rPr>
      </w:pPr>
      <w:r w:rsidRPr="004B3B8C">
        <w:rPr>
          <w:rFonts w:ascii="Times New Roman" w:hAnsi="Times New Roman" w:cs="Times New Roman"/>
          <w:sz w:val="28"/>
          <w:szCs w:val="28"/>
        </w:rPr>
        <w:t xml:space="preserve">Заявитель вправе отозвать своё заявление на любой стадии рассмотрения, обратившись с соответствующим заявлением в администрацию Темрюкского городского поселения Темрюкского района или </w:t>
      </w:r>
      <w:r w:rsidR="00042A2C" w:rsidRPr="00042A2C">
        <w:rPr>
          <w:rFonts w:ascii="Times New Roman" w:hAnsi="Times New Roman" w:cs="Times New Roman"/>
          <w:sz w:val="28"/>
          <w:szCs w:val="28"/>
        </w:rPr>
        <w:t>Филиал ГАУ КК «МФЦ КК»</w:t>
      </w:r>
      <w:r w:rsidRPr="00042A2C">
        <w:rPr>
          <w:rFonts w:ascii="Times New Roman" w:hAnsi="Times New Roman" w:cs="Times New Roman"/>
          <w:sz w:val="28"/>
          <w:szCs w:val="28"/>
        </w:rPr>
        <w:t>.</w:t>
      </w:r>
    </w:p>
    <w:p w:rsidR="004B3B8C" w:rsidRDefault="004B3B8C" w:rsidP="004B3B8C">
      <w:pPr>
        <w:pStyle w:val="ConsPlusNormal"/>
        <w:ind w:firstLine="709"/>
        <w:jc w:val="both"/>
        <w:rPr>
          <w:rFonts w:ascii="Times New Roman" w:hAnsi="Times New Roman" w:cs="Times New Roman"/>
          <w:sz w:val="28"/>
          <w:szCs w:val="28"/>
        </w:rPr>
      </w:pPr>
      <w:r w:rsidRPr="004B3B8C">
        <w:rPr>
          <w:rFonts w:ascii="Times New Roman" w:hAnsi="Times New Roman" w:cs="Times New Roman"/>
          <w:sz w:val="28"/>
          <w:szCs w:val="28"/>
        </w:rPr>
        <w:t xml:space="preserve">Не может быть отказано заявителю в приёме дополнительных документов </w:t>
      </w:r>
      <w:r w:rsidRPr="004B3B8C">
        <w:rPr>
          <w:rFonts w:ascii="Times New Roman" w:hAnsi="Times New Roman" w:cs="Times New Roman"/>
          <w:sz w:val="28"/>
          <w:szCs w:val="28"/>
        </w:rPr>
        <w:lastRenderedPageBreak/>
        <w:t xml:space="preserve">при наличии намерения их сдать. </w:t>
      </w:r>
    </w:p>
    <w:p w:rsidR="004B3B8C" w:rsidRDefault="004B3B8C" w:rsidP="004B3B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2.14.</w:t>
      </w:r>
      <w:r w:rsidR="00F71940">
        <w:rPr>
          <w:rFonts w:ascii="Times New Roman" w:hAnsi="Times New Roman" w:cs="Times New Roman"/>
          <w:sz w:val="28"/>
          <w:szCs w:val="28"/>
        </w:rPr>
        <w:t> </w:t>
      </w:r>
      <w:r w:rsidRPr="004B3B8C">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8B39BC" w:rsidRPr="004F0F8B" w:rsidRDefault="008B39BC" w:rsidP="004F0F8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2.15</w:t>
      </w:r>
      <w:r w:rsidR="00F71940" w:rsidRPr="004B3B8C">
        <w:rPr>
          <w:rFonts w:ascii="Times New Roman" w:hAnsi="Times New Roman" w:cs="Times New Roman"/>
          <w:sz w:val="28"/>
          <w:szCs w:val="28"/>
        </w:rPr>
        <w:t xml:space="preserve">. Исчерпывающий перечень оснований для отказа в предоставлении </w:t>
      </w:r>
      <w:r w:rsidR="004F0F8B">
        <w:rPr>
          <w:rFonts w:ascii="Times New Roman" w:hAnsi="Times New Roman" w:cs="Times New Roman"/>
          <w:sz w:val="28"/>
          <w:szCs w:val="28"/>
        </w:rPr>
        <w:t xml:space="preserve">  Муниципальной услуги:</w:t>
      </w:r>
    </w:p>
    <w:p w:rsidR="008B39BC" w:rsidRPr="008B39BC" w:rsidRDefault="008B39BC" w:rsidP="008B39BC">
      <w:pPr>
        <w:autoSpaceDE w:val="0"/>
        <w:autoSpaceDN w:val="0"/>
        <w:adjustRightInd w:val="0"/>
        <w:ind w:firstLine="709"/>
        <w:jc w:val="both"/>
        <w:rPr>
          <w:sz w:val="28"/>
          <w:szCs w:val="28"/>
        </w:rPr>
      </w:pPr>
      <w:r>
        <w:rPr>
          <w:sz w:val="28"/>
          <w:szCs w:val="28"/>
        </w:rPr>
        <w:t>2.15.1</w:t>
      </w:r>
      <w:r w:rsidRPr="008B39BC">
        <w:rPr>
          <w:sz w:val="28"/>
          <w:szCs w:val="28"/>
        </w:rPr>
        <w:t xml:space="preserve"> заявление об отказе в предоставлении муниципальной услуги;</w:t>
      </w:r>
    </w:p>
    <w:p w:rsidR="008B39BC" w:rsidRPr="008B39BC" w:rsidRDefault="008B39BC" w:rsidP="008B39BC">
      <w:pPr>
        <w:autoSpaceDE w:val="0"/>
        <w:autoSpaceDN w:val="0"/>
        <w:adjustRightInd w:val="0"/>
        <w:ind w:firstLine="709"/>
        <w:jc w:val="both"/>
        <w:rPr>
          <w:sz w:val="28"/>
          <w:szCs w:val="28"/>
        </w:rPr>
      </w:pPr>
      <w:r>
        <w:rPr>
          <w:sz w:val="28"/>
          <w:szCs w:val="28"/>
        </w:rPr>
        <w:t>2.15.2</w:t>
      </w:r>
      <w:r w:rsidRPr="008B39BC">
        <w:rPr>
          <w:sz w:val="28"/>
          <w:szCs w:val="28"/>
        </w:rPr>
        <w:t>. отсутствие одного из документов, указанных в п. 2.</w:t>
      </w:r>
      <w:r w:rsidR="009B6529">
        <w:rPr>
          <w:sz w:val="28"/>
          <w:szCs w:val="28"/>
        </w:rPr>
        <w:t>8</w:t>
      </w:r>
      <w:r w:rsidRPr="008B39BC">
        <w:rPr>
          <w:sz w:val="28"/>
          <w:szCs w:val="28"/>
        </w:rPr>
        <w:t xml:space="preserve"> - 2.</w:t>
      </w:r>
      <w:r w:rsidR="009B6529">
        <w:rPr>
          <w:sz w:val="28"/>
          <w:szCs w:val="28"/>
        </w:rPr>
        <w:t>10</w:t>
      </w:r>
      <w:r w:rsidRPr="008B39BC">
        <w:rPr>
          <w:sz w:val="28"/>
          <w:szCs w:val="28"/>
        </w:rPr>
        <w:t xml:space="preserve"> Административного регламента;</w:t>
      </w:r>
    </w:p>
    <w:p w:rsidR="008B39BC" w:rsidRPr="008B39BC" w:rsidRDefault="008B39BC" w:rsidP="008B39BC">
      <w:pPr>
        <w:autoSpaceDE w:val="0"/>
        <w:autoSpaceDN w:val="0"/>
        <w:adjustRightInd w:val="0"/>
        <w:ind w:firstLine="709"/>
        <w:jc w:val="both"/>
        <w:rPr>
          <w:sz w:val="28"/>
          <w:szCs w:val="28"/>
        </w:rPr>
      </w:pPr>
      <w:r w:rsidRPr="008B39BC">
        <w:rPr>
          <w:sz w:val="28"/>
          <w:szCs w:val="28"/>
        </w:rPr>
        <w:t>2.</w:t>
      </w:r>
      <w:r>
        <w:rPr>
          <w:sz w:val="28"/>
          <w:szCs w:val="28"/>
        </w:rPr>
        <w:t>15</w:t>
      </w:r>
      <w:r w:rsidRPr="008B39BC">
        <w:rPr>
          <w:sz w:val="28"/>
          <w:szCs w:val="28"/>
        </w:rPr>
        <w:t>.3. несоответствие хотя бы одного из документов по форме или содержанию требованиям действующего законодательства, а также содержание в документе неоговоренных приписок и исправлений;</w:t>
      </w:r>
    </w:p>
    <w:p w:rsidR="008B39BC" w:rsidRPr="008B39BC" w:rsidRDefault="008B39BC" w:rsidP="008B39BC">
      <w:pPr>
        <w:autoSpaceDE w:val="0"/>
        <w:autoSpaceDN w:val="0"/>
        <w:adjustRightInd w:val="0"/>
        <w:ind w:firstLine="709"/>
        <w:jc w:val="both"/>
        <w:rPr>
          <w:sz w:val="28"/>
          <w:szCs w:val="28"/>
        </w:rPr>
      </w:pPr>
      <w:r w:rsidRPr="008B39BC">
        <w:rPr>
          <w:sz w:val="28"/>
          <w:szCs w:val="28"/>
        </w:rPr>
        <w:t>2.</w:t>
      </w:r>
      <w:r>
        <w:rPr>
          <w:sz w:val="28"/>
          <w:szCs w:val="28"/>
        </w:rPr>
        <w:t>15</w:t>
      </w:r>
      <w:r w:rsidRPr="008B39BC">
        <w:rPr>
          <w:sz w:val="28"/>
          <w:szCs w:val="28"/>
        </w:rPr>
        <w:t>.4. обращение за получением Муниципальной услуги ненадлежащего лица;</w:t>
      </w:r>
    </w:p>
    <w:p w:rsidR="008B39BC" w:rsidRPr="008B39BC" w:rsidRDefault="008B39BC" w:rsidP="008B39BC">
      <w:pPr>
        <w:autoSpaceDE w:val="0"/>
        <w:autoSpaceDN w:val="0"/>
        <w:adjustRightInd w:val="0"/>
        <w:ind w:firstLine="709"/>
        <w:jc w:val="both"/>
        <w:rPr>
          <w:sz w:val="28"/>
          <w:szCs w:val="28"/>
        </w:rPr>
      </w:pPr>
      <w:r w:rsidRPr="008B39BC">
        <w:rPr>
          <w:sz w:val="28"/>
          <w:szCs w:val="28"/>
        </w:rPr>
        <w:t>2.</w:t>
      </w:r>
      <w:r>
        <w:rPr>
          <w:sz w:val="28"/>
          <w:szCs w:val="28"/>
        </w:rPr>
        <w:t>15</w:t>
      </w:r>
      <w:r w:rsidRPr="008B39BC">
        <w:rPr>
          <w:sz w:val="28"/>
          <w:szCs w:val="28"/>
        </w:rPr>
        <w:t>.5. отсутствие у заявителя прав и надлежащих полномочий на получение муниципальной услуги, удостоверенных в соответствии с действующим законодательством;</w:t>
      </w:r>
    </w:p>
    <w:p w:rsidR="008B39BC" w:rsidRPr="008B39BC" w:rsidRDefault="008B39BC" w:rsidP="008B39BC">
      <w:pPr>
        <w:autoSpaceDE w:val="0"/>
        <w:autoSpaceDN w:val="0"/>
        <w:adjustRightInd w:val="0"/>
        <w:ind w:firstLine="709"/>
        <w:jc w:val="both"/>
        <w:rPr>
          <w:sz w:val="28"/>
          <w:szCs w:val="28"/>
        </w:rPr>
      </w:pPr>
      <w:r w:rsidRPr="008B39BC">
        <w:rPr>
          <w:sz w:val="28"/>
          <w:szCs w:val="28"/>
        </w:rPr>
        <w:t>2.</w:t>
      </w:r>
      <w:r>
        <w:rPr>
          <w:sz w:val="28"/>
          <w:szCs w:val="28"/>
        </w:rPr>
        <w:t>15</w:t>
      </w:r>
      <w:r w:rsidRPr="008B39BC">
        <w:rPr>
          <w:sz w:val="28"/>
          <w:szCs w:val="28"/>
        </w:rPr>
        <w:t>.6. на основании вступившего в законную силу определения или решения суда, препятствующих оказанию муниципальной услуги;</w:t>
      </w:r>
    </w:p>
    <w:p w:rsidR="00004B3E" w:rsidRPr="00004B3E" w:rsidRDefault="008B39BC" w:rsidP="00004B3E">
      <w:pPr>
        <w:autoSpaceDE w:val="0"/>
        <w:autoSpaceDN w:val="0"/>
        <w:adjustRightInd w:val="0"/>
        <w:ind w:firstLine="709"/>
        <w:jc w:val="both"/>
        <w:rPr>
          <w:sz w:val="28"/>
          <w:szCs w:val="28"/>
        </w:rPr>
      </w:pPr>
      <w:r w:rsidRPr="008B39BC">
        <w:rPr>
          <w:sz w:val="28"/>
          <w:szCs w:val="28"/>
        </w:rPr>
        <w:t>2.</w:t>
      </w:r>
      <w:r>
        <w:rPr>
          <w:sz w:val="28"/>
          <w:szCs w:val="28"/>
        </w:rPr>
        <w:t>15</w:t>
      </w:r>
      <w:r w:rsidRPr="008B39BC">
        <w:rPr>
          <w:sz w:val="28"/>
          <w:szCs w:val="28"/>
        </w:rPr>
        <w:t xml:space="preserve">.7. </w:t>
      </w:r>
      <w:r w:rsidR="00004B3E" w:rsidRPr="00004B3E">
        <w:rPr>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004B3E" w:rsidRPr="00004B3E" w:rsidRDefault="00004B3E" w:rsidP="00004B3E">
      <w:pPr>
        <w:autoSpaceDE w:val="0"/>
        <w:autoSpaceDN w:val="0"/>
        <w:adjustRightInd w:val="0"/>
        <w:ind w:firstLine="709"/>
        <w:jc w:val="both"/>
        <w:rPr>
          <w:sz w:val="28"/>
          <w:szCs w:val="28"/>
        </w:rPr>
      </w:pPr>
      <w:r>
        <w:rPr>
          <w:sz w:val="28"/>
          <w:szCs w:val="28"/>
        </w:rPr>
        <w:t>2.1</w:t>
      </w:r>
      <w:r w:rsidR="00BD7649">
        <w:rPr>
          <w:sz w:val="28"/>
          <w:szCs w:val="28"/>
        </w:rPr>
        <w:t>5</w:t>
      </w:r>
      <w:r>
        <w:rPr>
          <w:sz w:val="28"/>
          <w:szCs w:val="28"/>
        </w:rPr>
        <w:t>.8.</w:t>
      </w:r>
      <w:r w:rsidRPr="00004B3E">
        <w:rPr>
          <w:sz w:val="28"/>
          <w:szCs w:val="28"/>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w:t>
      </w:r>
      <w:r>
        <w:rPr>
          <w:sz w:val="28"/>
          <w:szCs w:val="28"/>
        </w:rPr>
        <w:t>Земельного к</w:t>
      </w:r>
      <w:r w:rsidRPr="00004B3E">
        <w:rPr>
          <w:sz w:val="28"/>
          <w:szCs w:val="28"/>
        </w:rPr>
        <w:t>одекса</w:t>
      </w:r>
      <w:r>
        <w:rPr>
          <w:sz w:val="28"/>
          <w:szCs w:val="28"/>
        </w:rPr>
        <w:t xml:space="preserve"> РФ</w:t>
      </w:r>
      <w:r w:rsidRPr="00004B3E">
        <w:rPr>
          <w:sz w:val="28"/>
          <w:szCs w:val="28"/>
        </w:rPr>
        <w:t>;</w:t>
      </w:r>
    </w:p>
    <w:p w:rsidR="00004B3E" w:rsidRPr="00004B3E" w:rsidRDefault="00004B3E" w:rsidP="00004B3E">
      <w:pPr>
        <w:autoSpaceDE w:val="0"/>
        <w:autoSpaceDN w:val="0"/>
        <w:adjustRightInd w:val="0"/>
        <w:ind w:firstLine="709"/>
        <w:jc w:val="both"/>
        <w:rPr>
          <w:sz w:val="28"/>
          <w:szCs w:val="28"/>
        </w:rPr>
      </w:pPr>
      <w:r>
        <w:rPr>
          <w:sz w:val="28"/>
          <w:szCs w:val="28"/>
        </w:rPr>
        <w:t>2.15.9.</w:t>
      </w:r>
      <w:r w:rsidRPr="00004B3E">
        <w:rPr>
          <w:sz w:val="28"/>
          <w:szCs w:val="28"/>
        </w:rPr>
        <w:t xml:space="preserve">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004B3E" w:rsidRPr="00004B3E" w:rsidRDefault="00004B3E" w:rsidP="00004B3E">
      <w:pPr>
        <w:autoSpaceDE w:val="0"/>
        <w:autoSpaceDN w:val="0"/>
        <w:adjustRightInd w:val="0"/>
        <w:ind w:firstLine="709"/>
        <w:jc w:val="both"/>
        <w:rPr>
          <w:sz w:val="28"/>
          <w:szCs w:val="28"/>
        </w:rPr>
      </w:pPr>
      <w:r>
        <w:rPr>
          <w:sz w:val="28"/>
          <w:szCs w:val="28"/>
        </w:rPr>
        <w:t>2.15.10.</w:t>
      </w:r>
      <w:r w:rsidRPr="00004B3E">
        <w:rPr>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w:t>
      </w:r>
      <w:r>
        <w:rPr>
          <w:sz w:val="28"/>
          <w:szCs w:val="28"/>
        </w:rPr>
        <w:t>Земельного к</w:t>
      </w:r>
      <w:r w:rsidRPr="00004B3E">
        <w:rPr>
          <w:sz w:val="28"/>
          <w:szCs w:val="28"/>
        </w:rPr>
        <w:t>одекса</w:t>
      </w:r>
      <w:r>
        <w:rPr>
          <w:sz w:val="28"/>
          <w:szCs w:val="28"/>
        </w:rPr>
        <w:t xml:space="preserve"> РФ</w:t>
      </w:r>
      <w:r w:rsidRPr="00004B3E">
        <w:rPr>
          <w:sz w:val="28"/>
          <w:szCs w:val="28"/>
        </w:rPr>
        <w:t>,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004B3E" w:rsidRPr="00004B3E" w:rsidRDefault="00ED1937" w:rsidP="00004B3E">
      <w:pPr>
        <w:autoSpaceDE w:val="0"/>
        <w:autoSpaceDN w:val="0"/>
        <w:adjustRightInd w:val="0"/>
        <w:ind w:firstLine="709"/>
        <w:jc w:val="both"/>
        <w:rPr>
          <w:sz w:val="28"/>
          <w:szCs w:val="28"/>
        </w:rPr>
      </w:pPr>
      <w:r>
        <w:rPr>
          <w:sz w:val="28"/>
          <w:szCs w:val="28"/>
        </w:rPr>
        <w:lastRenderedPageBreak/>
        <w:t xml:space="preserve">2.15.11. </w:t>
      </w:r>
      <w:r w:rsidR="00004B3E" w:rsidRPr="00004B3E">
        <w:rPr>
          <w:sz w:val="28"/>
          <w:szCs w:val="28"/>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004B3E" w:rsidRPr="00004B3E" w:rsidRDefault="00ED1937" w:rsidP="00004B3E">
      <w:pPr>
        <w:autoSpaceDE w:val="0"/>
        <w:autoSpaceDN w:val="0"/>
        <w:adjustRightInd w:val="0"/>
        <w:ind w:firstLine="709"/>
        <w:jc w:val="both"/>
        <w:rPr>
          <w:sz w:val="28"/>
          <w:szCs w:val="28"/>
        </w:rPr>
      </w:pPr>
      <w:r>
        <w:rPr>
          <w:sz w:val="28"/>
          <w:szCs w:val="28"/>
        </w:rPr>
        <w:t>2.15.12.</w:t>
      </w:r>
      <w:r w:rsidR="00004B3E" w:rsidRPr="00004B3E">
        <w:rPr>
          <w:sz w:val="28"/>
          <w:szCs w:val="28"/>
        </w:rPr>
        <w:t xml:space="preserve">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004B3E" w:rsidRPr="00004B3E" w:rsidRDefault="00ED1937" w:rsidP="00004B3E">
      <w:pPr>
        <w:autoSpaceDE w:val="0"/>
        <w:autoSpaceDN w:val="0"/>
        <w:adjustRightInd w:val="0"/>
        <w:ind w:firstLine="709"/>
        <w:jc w:val="both"/>
        <w:rPr>
          <w:sz w:val="28"/>
          <w:szCs w:val="28"/>
        </w:rPr>
      </w:pPr>
      <w:r>
        <w:rPr>
          <w:sz w:val="28"/>
          <w:szCs w:val="28"/>
        </w:rPr>
        <w:t>2.15.13.</w:t>
      </w:r>
      <w:r w:rsidR="00004B3E" w:rsidRPr="00004B3E">
        <w:rPr>
          <w:sz w:val="28"/>
          <w:szCs w:val="28"/>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004B3E" w:rsidRPr="00004B3E" w:rsidRDefault="00ED1937" w:rsidP="00004B3E">
      <w:pPr>
        <w:autoSpaceDE w:val="0"/>
        <w:autoSpaceDN w:val="0"/>
        <w:adjustRightInd w:val="0"/>
        <w:ind w:firstLine="709"/>
        <w:jc w:val="both"/>
        <w:rPr>
          <w:sz w:val="28"/>
          <w:szCs w:val="28"/>
        </w:rPr>
      </w:pPr>
      <w:r>
        <w:rPr>
          <w:sz w:val="28"/>
          <w:szCs w:val="28"/>
        </w:rPr>
        <w:t>2.15.14.</w:t>
      </w:r>
      <w:r w:rsidR="00004B3E" w:rsidRPr="00004B3E">
        <w:rPr>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004B3E" w:rsidRPr="00004B3E" w:rsidRDefault="00ED1937" w:rsidP="00004B3E">
      <w:pPr>
        <w:autoSpaceDE w:val="0"/>
        <w:autoSpaceDN w:val="0"/>
        <w:adjustRightInd w:val="0"/>
        <w:ind w:firstLine="709"/>
        <w:jc w:val="both"/>
        <w:rPr>
          <w:sz w:val="28"/>
          <w:szCs w:val="28"/>
        </w:rPr>
      </w:pPr>
      <w:r>
        <w:rPr>
          <w:sz w:val="28"/>
          <w:szCs w:val="28"/>
        </w:rPr>
        <w:t>2.15.15.</w:t>
      </w:r>
      <w:r w:rsidR="00004B3E" w:rsidRPr="00004B3E">
        <w:rPr>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004B3E" w:rsidRPr="00004B3E" w:rsidRDefault="00ED1937" w:rsidP="00004B3E">
      <w:pPr>
        <w:autoSpaceDE w:val="0"/>
        <w:autoSpaceDN w:val="0"/>
        <w:adjustRightInd w:val="0"/>
        <w:ind w:firstLine="709"/>
        <w:jc w:val="both"/>
        <w:rPr>
          <w:sz w:val="28"/>
          <w:szCs w:val="28"/>
        </w:rPr>
      </w:pPr>
      <w:r>
        <w:rPr>
          <w:sz w:val="28"/>
          <w:szCs w:val="28"/>
        </w:rPr>
        <w:t>2.15.16.</w:t>
      </w:r>
      <w:r w:rsidR="00004B3E" w:rsidRPr="00004B3E">
        <w:rPr>
          <w:sz w:val="28"/>
          <w:szCs w:val="28"/>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w:t>
      </w:r>
      <w:r w:rsidR="00004B3E" w:rsidRPr="00004B3E">
        <w:rPr>
          <w:sz w:val="28"/>
          <w:szCs w:val="28"/>
        </w:rPr>
        <w:lastRenderedPageBreak/>
        <w:t>предусматривающие обязательство данного лица по строительству указанных объектов;</w:t>
      </w:r>
    </w:p>
    <w:p w:rsidR="00004B3E" w:rsidRPr="00004B3E" w:rsidRDefault="00ED1937" w:rsidP="00004B3E">
      <w:pPr>
        <w:autoSpaceDE w:val="0"/>
        <w:autoSpaceDN w:val="0"/>
        <w:adjustRightInd w:val="0"/>
        <w:ind w:firstLine="709"/>
        <w:jc w:val="both"/>
        <w:rPr>
          <w:sz w:val="28"/>
          <w:szCs w:val="28"/>
        </w:rPr>
      </w:pPr>
      <w:r>
        <w:rPr>
          <w:sz w:val="28"/>
          <w:szCs w:val="28"/>
        </w:rPr>
        <w:t>2.15.17.</w:t>
      </w:r>
      <w:r w:rsidR="00004B3E" w:rsidRPr="00004B3E">
        <w:rPr>
          <w:sz w:val="28"/>
          <w:szCs w:val="28"/>
        </w:rPr>
        <w:t xml:space="preserve">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настоящего Кодекса;</w:t>
      </w:r>
    </w:p>
    <w:p w:rsidR="00004B3E" w:rsidRPr="00004B3E" w:rsidRDefault="00ED1937" w:rsidP="00004B3E">
      <w:pPr>
        <w:autoSpaceDE w:val="0"/>
        <w:autoSpaceDN w:val="0"/>
        <w:adjustRightInd w:val="0"/>
        <w:ind w:firstLine="709"/>
        <w:jc w:val="both"/>
        <w:rPr>
          <w:sz w:val="28"/>
          <w:szCs w:val="28"/>
        </w:rPr>
      </w:pPr>
      <w:r>
        <w:rPr>
          <w:sz w:val="28"/>
          <w:szCs w:val="28"/>
        </w:rPr>
        <w:t>2.15.18.</w:t>
      </w:r>
      <w:r w:rsidR="00004B3E" w:rsidRPr="00004B3E">
        <w:rPr>
          <w:sz w:val="28"/>
          <w:szCs w:val="28"/>
        </w:rPr>
        <w:t xml:space="preserve"> в отношении земельного участка, указанного в заявлении о его предоставлении, поступило предусмотренное подпунктом 6 пункта 4 статьи 39.11 </w:t>
      </w:r>
      <w:r>
        <w:rPr>
          <w:sz w:val="28"/>
          <w:szCs w:val="28"/>
        </w:rPr>
        <w:t>Земельного к</w:t>
      </w:r>
      <w:r w:rsidR="00004B3E" w:rsidRPr="00004B3E">
        <w:rPr>
          <w:sz w:val="28"/>
          <w:szCs w:val="28"/>
        </w:rPr>
        <w:t xml:space="preserve">одекса </w:t>
      </w:r>
      <w:r w:rsidR="00B81377">
        <w:rPr>
          <w:sz w:val="28"/>
          <w:szCs w:val="28"/>
        </w:rPr>
        <w:t xml:space="preserve">РФ </w:t>
      </w:r>
      <w:r w:rsidR="00004B3E" w:rsidRPr="00004B3E">
        <w:rPr>
          <w:sz w:val="28"/>
          <w:szCs w:val="28"/>
        </w:rPr>
        <w:t xml:space="preserve">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B81377">
        <w:rPr>
          <w:sz w:val="28"/>
          <w:szCs w:val="28"/>
        </w:rPr>
        <w:t>Земельного к</w:t>
      </w:r>
      <w:r w:rsidR="00004B3E" w:rsidRPr="00004B3E">
        <w:rPr>
          <w:sz w:val="28"/>
          <w:szCs w:val="28"/>
        </w:rPr>
        <w:t xml:space="preserve">одекса </w:t>
      </w:r>
      <w:r w:rsidR="00B81377">
        <w:rPr>
          <w:sz w:val="28"/>
          <w:szCs w:val="28"/>
        </w:rPr>
        <w:t xml:space="preserve">РФ </w:t>
      </w:r>
      <w:r w:rsidR="00004B3E" w:rsidRPr="00004B3E">
        <w:rPr>
          <w:sz w:val="28"/>
          <w:szCs w:val="28"/>
        </w:rPr>
        <w:t xml:space="preserve">и уполномоченным органом не принято решение об отказе в проведении этого аукциона по основаниям, предусмотренным пунктом 8 статьи 39.11 </w:t>
      </w:r>
      <w:r w:rsidR="00B81377">
        <w:rPr>
          <w:sz w:val="28"/>
          <w:szCs w:val="28"/>
        </w:rPr>
        <w:t>Земельного к</w:t>
      </w:r>
      <w:r w:rsidR="00004B3E" w:rsidRPr="00004B3E">
        <w:rPr>
          <w:sz w:val="28"/>
          <w:szCs w:val="28"/>
        </w:rPr>
        <w:t>одекса</w:t>
      </w:r>
      <w:r w:rsidR="00B81377">
        <w:rPr>
          <w:sz w:val="28"/>
          <w:szCs w:val="28"/>
        </w:rPr>
        <w:t xml:space="preserve"> РФ</w:t>
      </w:r>
      <w:r w:rsidR="00004B3E" w:rsidRPr="00004B3E">
        <w:rPr>
          <w:sz w:val="28"/>
          <w:szCs w:val="28"/>
        </w:rPr>
        <w:t>;</w:t>
      </w:r>
    </w:p>
    <w:p w:rsidR="00004B3E" w:rsidRPr="00004B3E" w:rsidRDefault="00B81377" w:rsidP="00004B3E">
      <w:pPr>
        <w:autoSpaceDE w:val="0"/>
        <w:autoSpaceDN w:val="0"/>
        <w:adjustRightInd w:val="0"/>
        <w:ind w:firstLine="709"/>
        <w:jc w:val="both"/>
        <w:rPr>
          <w:sz w:val="28"/>
          <w:szCs w:val="28"/>
        </w:rPr>
      </w:pPr>
      <w:r>
        <w:rPr>
          <w:sz w:val="28"/>
          <w:szCs w:val="28"/>
        </w:rPr>
        <w:t>2.15.19.</w:t>
      </w:r>
      <w:r w:rsidR="00004B3E" w:rsidRPr="00004B3E">
        <w:rPr>
          <w:sz w:val="28"/>
          <w:szCs w:val="28"/>
        </w:rPr>
        <w:t xml:space="preserve"> в отношении земельного участка, указанного в заявлении о его предоставлении, опубликовано и размещено в соответствии с подпунктом 1 пункта 1 статьи 39.18 </w:t>
      </w:r>
      <w:r>
        <w:rPr>
          <w:sz w:val="28"/>
          <w:szCs w:val="28"/>
        </w:rPr>
        <w:t>Земельного к</w:t>
      </w:r>
      <w:r w:rsidR="00004B3E" w:rsidRPr="00004B3E">
        <w:rPr>
          <w:sz w:val="28"/>
          <w:szCs w:val="28"/>
        </w:rPr>
        <w:t>одекса</w:t>
      </w:r>
      <w:r>
        <w:rPr>
          <w:sz w:val="28"/>
          <w:szCs w:val="28"/>
        </w:rPr>
        <w:t xml:space="preserve"> РФ</w:t>
      </w:r>
      <w:r w:rsidR="00004B3E" w:rsidRPr="00004B3E">
        <w:rPr>
          <w:sz w:val="28"/>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004B3E" w:rsidRPr="00004B3E" w:rsidRDefault="00B81377" w:rsidP="00004B3E">
      <w:pPr>
        <w:autoSpaceDE w:val="0"/>
        <w:autoSpaceDN w:val="0"/>
        <w:adjustRightInd w:val="0"/>
        <w:ind w:firstLine="709"/>
        <w:jc w:val="both"/>
        <w:rPr>
          <w:sz w:val="28"/>
          <w:szCs w:val="28"/>
        </w:rPr>
      </w:pPr>
      <w:r>
        <w:rPr>
          <w:sz w:val="28"/>
          <w:szCs w:val="28"/>
        </w:rPr>
        <w:t xml:space="preserve">2.15.20. </w:t>
      </w:r>
      <w:r w:rsidR="00004B3E" w:rsidRPr="00004B3E">
        <w:rPr>
          <w:sz w:val="28"/>
          <w:szCs w:val="28"/>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04B3E" w:rsidRPr="00004B3E" w:rsidRDefault="00004B3E" w:rsidP="00004B3E">
      <w:pPr>
        <w:autoSpaceDE w:val="0"/>
        <w:autoSpaceDN w:val="0"/>
        <w:adjustRightInd w:val="0"/>
        <w:ind w:firstLine="709"/>
        <w:jc w:val="both"/>
        <w:rPr>
          <w:sz w:val="28"/>
          <w:szCs w:val="28"/>
        </w:rPr>
      </w:pPr>
      <w:r w:rsidRPr="00004B3E">
        <w:rPr>
          <w:sz w:val="28"/>
          <w:szCs w:val="28"/>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w:t>
      </w:r>
      <w:r w:rsidR="00B81377">
        <w:rPr>
          <w:sz w:val="28"/>
          <w:szCs w:val="28"/>
        </w:rPr>
        <w:t>Земельного к</w:t>
      </w:r>
      <w:r w:rsidRPr="00004B3E">
        <w:rPr>
          <w:sz w:val="28"/>
          <w:szCs w:val="28"/>
        </w:rPr>
        <w:t>одекса</w:t>
      </w:r>
      <w:r w:rsidR="00B81377">
        <w:rPr>
          <w:sz w:val="28"/>
          <w:szCs w:val="28"/>
        </w:rPr>
        <w:t xml:space="preserve"> РФ</w:t>
      </w:r>
      <w:r w:rsidRPr="00004B3E">
        <w:rPr>
          <w:sz w:val="28"/>
          <w:szCs w:val="28"/>
        </w:rPr>
        <w:t>;</w:t>
      </w:r>
    </w:p>
    <w:p w:rsidR="00004B3E" w:rsidRPr="00004B3E" w:rsidRDefault="00B81377" w:rsidP="00004B3E">
      <w:pPr>
        <w:autoSpaceDE w:val="0"/>
        <w:autoSpaceDN w:val="0"/>
        <w:adjustRightInd w:val="0"/>
        <w:ind w:firstLine="709"/>
        <w:jc w:val="both"/>
        <w:rPr>
          <w:sz w:val="28"/>
          <w:szCs w:val="28"/>
        </w:rPr>
      </w:pPr>
      <w:r>
        <w:rPr>
          <w:sz w:val="28"/>
          <w:szCs w:val="28"/>
        </w:rPr>
        <w:t>2.15.21.</w:t>
      </w:r>
      <w:r w:rsidR="00004B3E" w:rsidRPr="00004B3E">
        <w:rPr>
          <w:sz w:val="28"/>
          <w:szCs w:val="28"/>
        </w:rPr>
        <w:t xml:space="preserve">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004B3E" w:rsidRPr="00004B3E" w:rsidRDefault="00B81377" w:rsidP="00004B3E">
      <w:pPr>
        <w:autoSpaceDE w:val="0"/>
        <w:autoSpaceDN w:val="0"/>
        <w:adjustRightInd w:val="0"/>
        <w:ind w:firstLine="709"/>
        <w:jc w:val="both"/>
        <w:rPr>
          <w:sz w:val="28"/>
          <w:szCs w:val="28"/>
        </w:rPr>
      </w:pPr>
      <w:r>
        <w:rPr>
          <w:sz w:val="28"/>
          <w:szCs w:val="28"/>
        </w:rPr>
        <w:t>2.15.22.</w:t>
      </w:r>
      <w:r w:rsidR="00004B3E" w:rsidRPr="00004B3E">
        <w:rPr>
          <w:sz w:val="28"/>
          <w:szCs w:val="28"/>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004B3E" w:rsidRPr="00004B3E" w:rsidRDefault="00B81377" w:rsidP="00004B3E">
      <w:pPr>
        <w:autoSpaceDE w:val="0"/>
        <w:autoSpaceDN w:val="0"/>
        <w:adjustRightInd w:val="0"/>
        <w:ind w:firstLine="709"/>
        <w:jc w:val="both"/>
        <w:rPr>
          <w:sz w:val="28"/>
          <w:szCs w:val="28"/>
        </w:rPr>
      </w:pPr>
      <w:r>
        <w:rPr>
          <w:sz w:val="28"/>
          <w:szCs w:val="28"/>
        </w:rPr>
        <w:t>2.15.23.</w:t>
      </w:r>
      <w:r w:rsidR="00004B3E" w:rsidRPr="00004B3E">
        <w:rPr>
          <w:sz w:val="28"/>
          <w:szCs w:val="28"/>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w:t>
      </w:r>
      <w:r w:rsidR="00004B3E" w:rsidRPr="00004B3E">
        <w:rPr>
          <w:sz w:val="28"/>
          <w:szCs w:val="28"/>
        </w:rPr>
        <w:lastRenderedPageBreak/>
        <w:t>предоставлении земельного участка обратилось лицо, не уполномоченное на строительство этих здания, сооружения;</w:t>
      </w:r>
    </w:p>
    <w:p w:rsidR="00004B3E" w:rsidRPr="00004B3E" w:rsidRDefault="00B81377" w:rsidP="00004B3E">
      <w:pPr>
        <w:autoSpaceDE w:val="0"/>
        <w:autoSpaceDN w:val="0"/>
        <w:adjustRightInd w:val="0"/>
        <w:ind w:firstLine="709"/>
        <w:jc w:val="both"/>
        <w:rPr>
          <w:sz w:val="28"/>
          <w:szCs w:val="28"/>
        </w:rPr>
      </w:pPr>
      <w:r>
        <w:rPr>
          <w:sz w:val="28"/>
          <w:szCs w:val="28"/>
        </w:rPr>
        <w:t>2.15.24.</w:t>
      </w:r>
      <w:r w:rsidR="00004B3E" w:rsidRPr="00004B3E">
        <w:rPr>
          <w:sz w:val="28"/>
          <w:szCs w:val="28"/>
        </w:rPr>
        <w:t xml:space="preserve"> предоставление земельного участка на заявленном виде прав не допускается;</w:t>
      </w:r>
    </w:p>
    <w:p w:rsidR="00004B3E" w:rsidRPr="00004B3E" w:rsidRDefault="00B81377" w:rsidP="00004B3E">
      <w:pPr>
        <w:autoSpaceDE w:val="0"/>
        <w:autoSpaceDN w:val="0"/>
        <w:adjustRightInd w:val="0"/>
        <w:ind w:firstLine="709"/>
        <w:jc w:val="both"/>
        <w:rPr>
          <w:sz w:val="28"/>
          <w:szCs w:val="28"/>
        </w:rPr>
      </w:pPr>
      <w:r>
        <w:rPr>
          <w:sz w:val="28"/>
          <w:szCs w:val="28"/>
        </w:rPr>
        <w:t>2.15.25.</w:t>
      </w:r>
      <w:r w:rsidR="00004B3E" w:rsidRPr="00004B3E">
        <w:rPr>
          <w:sz w:val="28"/>
          <w:szCs w:val="28"/>
        </w:rPr>
        <w:t xml:space="preserve"> в отношении земельного участка, указанного в заявлении о его предоставлении, не установлен вид разрешенного использования;</w:t>
      </w:r>
    </w:p>
    <w:p w:rsidR="00004B3E" w:rsidRPr="00004B3E" w:rsidRDefault="00B81377" w:rsidP="00004B3E">
      <w:pPr>
        <w:autoSpaceDE w:val="0"/>
        <w:autoSpaceDN w:val="0"/>
        <w:adjustRightInd w:val="0"/>
        <w:ind w:firstLine="709"/>
        <w:jc w:val="both"/>
        <w:rPr>
          <w:sz w:val="28"/>
          <w:szCs w:val="28"/>
        </w:rPr>
      </w:pPr>
      <w:r>
        <w:rPr>
          <w:sz w:val="28"/>
          <w:szCs w:val="28"/>
        </w:rPr>
        <w:t>2.15.26</w:t>
      </w:r>
      <w:r w:rsidR="00004B3E" w:rsidRPr="00004B3E">
        <w:rPr>
          <w:sz w:val="28"/>
          <w:szCs w:val="28"/>
        </w:rPr>
        <w:t xml:space="preserve"> указанный в заявлении о предоставлении земельного участка земельный участок не отнесен к определенной категории земель;</w:t>
      </w:r>
    </w:p>
    <w:p w:rsidR="00004B3E" w:rsidRPr="00004B3E" w:rsidRDefault="00B81377" w:rsidP="00004B3E">
      <w:pPr>
        <w:autoSpaceDE w:val="0"/>
        <w:autoSpaceDN w:val="0"/>
        <w:adjustRightInd w:val="0"/>
        <w:ind w:firstLine="709"/>
        <w:jc w:val="both"/>
        <w:rPr>
          <w:sz w:val="28"/>
          <w:szCs w:val="28"/>
        </w:rPr>
      </w:pPr>
      <w:r>
        <w:rPr>
          <w:sz w:val="28"/>
          <w:szCs w:val="28"/>
        </w:rPr>
        <w:t>2.15.27.</w:t>
      </w:r>
      <w:r w:rsidR="00004B3E" w:rsidRPr="00004B3E">
        <w:rPr>
          <w:sz w:val="28"/>
          <w:szCs w:val="28"/>
        </w:rPr>
        <w:t xml:space="preserve">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004B3E" w:rsidRPr="00004B3E" w:rsidRDefault="00CF2969" w:rsidP="00004B3E">
      <w:pPr>
        <w:autoSpaceDE w:val="0"/>
        <w:autoSpaceDN w:val="0"/>
        <w:adjustRightInd w:val="0"/>
        <w:ind w:firstLine="709"/>
        <w:jc w:val="both"/>
        <w:rPr>
          <w:sz w:val="28"/>
          <w:szCs w:val="28"/>
        </w:rPr>
      </w:pPr>
      <w:r>
        <w:rPr>
          <w:sz w:val="28"/>
          <w:szCs w:val="28"/>
        </w:rPr>
        <w:t>2.15.28.</w:t>
      </w:r>
      <w:r w:rsidR="00004B3E" w:rsidRPr="00004B3E">
        <w:rPr>
          <w:sz w:val="28"/>
          <w:szCs w:val="28"/>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004B3E" w:rsidRPr="00004B3E" w:rsidRDefault="00CF2969" w:rsidP="00004B3E">
      <w:pPr>
        <w:autoSpaceDE w:val="0"/>
        <w:autoSpaceDN w:val="0"/>
        <w:adjustRightInd w:val="0"/>
        <w:ind w:firstLine="709"/>
        <w:jc w:val="both"/>
        <w:rPr>
          <w:sz w:val="28"/>
          <w:szCs w:val="28"/>
        </w:rPr>
      </w:pPr>
      <w:r>
        <w:rPr>
          <w:sz w:val="28"/>
          <w:szCs w:val="28"/>
        </w:rPr>
        <w:t>2.15.29.</w:t>
      </w:r>
      <w:r w:rsidR="00004B3E" w:rsidRPr="00004B3E">
        <w:rPr>
          <w:sz w:val="28"/>
          <w:szCs w:val="28"/>
        </w:rPr>
        <w:t xml:space="preserve"> границы земельного участка, указанного в заявлении о его предоставлении, подлежат уточнению в соответствии с Федеральным законом </w:t>
      </w:r>
      <w:r>
        <w:rPr>
          <w:sz w:val="28"/>
          <w:szCs w:val="28"/>
        </w:rPr>
        <w:t>«</w:t>
      </w:r>
      <w:r w:rsidR="00004B3E" w:rsidRPr="00004B3E">
        <w:rPr>
          <w:sz w:val="28"/>
          <w:szCs w:val="28"/>
        </w:rPr>
        <w:t>О государственном кадастре недвижимости</w:t>
      </w:r>
      <w:r>
        <w:rPr>
          <w:sz w:val="28"/>
          <w:szCs w:val="28"/>
        </w:rPr>
        <w:t>»</w:t>
      </w:r>
      <w:r w:rsidR="00004B3E" w:rsidRPr="00004B3E">
        <w:rPr>
          <w:sz w:val="28"/>
          <w:szCs w:val="28"/>
        </w:rPr>
        <w:t>;</w:t>
      </w:r>
    </w:p>
    <w:p w:rsidR="00004B3E" w:rsidRDefault="00CF2969" w:rsidP="00004B3E">
      <w:pPr>
        <w:autoSpaceDE w:val="0"/>
        <w:autoSpaceDN w:val="0"/>
        <w:adjustRightInd w:val="0"/>
        <w:ind w:firstLine="709"/>
        <w:jc w:val="both"/>
        <w:rPr>
          <w:sz w:val="28"/>
          <w:szCs w:val="28"/>
        </w:rPr>
      </w:pPr>
      <w:r>
        <w:rPr>
          <w:sz w:val="28"/>
          <w:szCs w:val="28"/>
        </w:rPr>
        <w:t>2.15.30</w:t>
      </w:r>
      <w:r w:rsidR="00004B3E" w:rsidRPr="00004B3E">
        <w:rPr>
          <w:sz w:val="28"/>
          <w:szCs w:val="28"/>
        </w:rPr>
        <w:t xml:space="preserve">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F71940" w:rsidRDefault="00F71940" w:rsidP="006A5EC8">
      <w:pPr>
        <w:suppressAutoHyphens/>
        <w:autoSpaceDE w:val="0"/>
        <w:autoSpaceDN w:val="0"/>
        <w:adjustRightInd w:val="0"/>
        <w:spacing w:line="320" w:lineRule="exact"/>
        <w:ind w:firstLine="709"/>
        <w:jc w:val="both"/>
        <w:rPr>
          <w:sz w:val="28"/>
          <w:szCs w:val="28"/>
        </w:rPr>
      </w:pPr>
      <w:r>
        <w:rPr>
          <w:sz w:val="28"/>
          <w:szCs w:val="28"/>
        </w:rPr>
        <w:t>Отказ</w:t>
      </w:r>
      <w:r w:rsidRPr="00CE16D1">
        <w:rPr>
          <w:sz w:val="28"/>
          <w:szCs w:val="28"/>
        </w:rPr>
        <w:t xml:space="preserve"> в предоставлении муниципальной услуги не препятствует повторному обращению после устранения причины, послужившей основанием для отказа.</w:t>
      </w:r>
    </w:p>
    <w:p w:rsidR="00F71940" w:rsidRDefault="00443E66" w:rsidP="00F71940">
      <w:pPr>
        <w:autoSpaceDE w:val="0"/>
        <w:autoSpaceDN w:val="0"/>
        <w:adjustRightInd w:val="0"/>
        <w:ind w:firstLine="709"/>
        <w:jc w:val="both"/>
        <w:rPr>
          <w:sz w:val="28"/>
          <w:szCs w:val="28"/>
        </w:rPr>
      </w:pPr>
      <w:r>
        <w:rPr>
          <w:sz w:val="28"/>
          <w:szCs w:val="28"/>
        </w:rPr>
        <w:t>2.16</w:t>
      </w:r>
      <w:r w:rsidR="00F71940" w:rsidRPr="006B30A6">
        <w:rPr>
          <w:sz w:val="28"/>
          <w:szCs w:val="28"/>
        </w:rPr>
        <w:t xml:space="preserve">. В соответствии с Федеральным законом от 27.07.2010 № 210-ФЗ            «Об организации предоставления государственных и муниципальных услуг» предоставление муниципальной услуги осуществляется бесплатно. </w:t>
      </w:r>
    </w:p>
    <w:p w:rsidR="00443E66" w:rsidRPr="00443E66" w:rsidRDefault="00443E66" w:rsidP="00443E66">
      <w:pPr>
        <w:autoSpaceDE w:val="0"/>
        <w:autoSpaceDN w:val="0"/>
        <w:adjustRightInd w:val="0"/>
        <w:ind w:firstLine="709"/>
        <w:jc w:val="both"/>
        <w:rPr>
          <w:sz w:val="28"/>
          <w:szCs w:val="28"/>
        </w:rPr>
      </w:pPr>
      <w:r>
        <w:rPr>
          <w:sz w:val="28"/>
          <w:szCs w:val="28"/>
        </w:rPr>
        <w:t xml:space="preserve">2.17. </w:t>
      </w:r>
      <w:r w:rsidRPr="00443E66">
        <w:rPr>
          <w:sz w:val="28"/>
          <w:szCs w:val="28"/>
        </w:rPr>
        <w:t xml:space="preserve">Приём заявления и выдача результата муниципальной услуги осуществляется в общем отделе администрации, в </w:t>
      </w:r>
      <w:r w:rsidR="00042A2C">
        <w:rPr>
          <w:sz w:val="28"/>
          <w:szCs w:val="28"/>
        </w:rPr>
        <w:t>Филиале ГАУ КК «МФЦ КК</w:t>
      </w:r>
      <w:r w:rsidR="00042A2C" w:rsidRPr="005A104C">
        <w:rPr>
          <w:sz w:val="28"/>
          <w:szCs w:val="28"/>
        </w:rPr>
        <w:t>»</w:t>
      </w:r>
      <w:r w:rsidRPr="00443E66">
        <w:rPr>
          <w:sz w:val="28"/>
          <w:szCs w:val="28"/>
        </w:rPr>
        <w:t xml:space="preserve">. </w:t>
      </w:r>
    </w:p>
    <w:p w:rsidR="00443E66" w:rsidRPr="00443E66" w:rsidRDefault="00443E66" w:rsidP="00443E66">
      <w:pPr>
        <w:autoSpaceDE w:val="0"/>
        <w:autoSpaceDN w:val="0"/>
        <w:adjustRightInd w:val="0"/>
        <w:ind w:firstLine="709"/>
        <w:jc w:val="both"/>
        <w:rPr>
          <w:sz w:val="28"/>
          <w:szCs w:val="28"/>
        </w:rPr>
      </w:pPr>
      <w:r w:rsidRPr="00443E66">
        <w:rPr>
          <w:sz w:val="28"/>
          <w:szCs w:val="28"/>
        </w:rPr>
        <w:t>Допускается подача заявления в электронной форме на Портале государственных и муниципальных услуг (функций) Краснодарского края - pgu.krasnodar.ru и Едином портале государственных и муниципальных услуг (функций)» - www.gosuslugi.ru, с использованием электронно-цифровой подписи.</w:t>
      </w:r>
    </w:p>
    <w:p w:rsidR="00443E66" w:rsidRPr="00443E66" w:rsidRDefault="00443E66" w:rsidP="00443E66">
      <w:pPr>
        <w:autoSpaceDE w:val="0"/>
        <w:autoSpaceDN w:val="0"/>
        <w:adjustRightInd w:val="0"/>
        <w:ind w:firstLine="709"/>
        <w:jc w:val="both"/>
        <w:rPr>
          <w:sz w:val="28"/>
          <w:szCs w:val="28"/>
        </w:rPr>
      </w:pPr>
      <w:r w:rsidRPr="00443E66">
        <w:rPr>
          <w:sz w:val="28"/>
          <w:szCs w:val="28"/>
        </w:rPr>
        <w:t xml:space="preserve">Возможно оказание </w:t>
      </w:r>
      <w:r w:rsidR="00042A2C">
        <w:rPr>
          <w:sz w:val="28"/>
          <w:szCs w:val="28"/>
        </w:rPr>
        <w:t>Филиала ГАУ КК «МФЦ КК</w:t>
      </w:r>
      <w:r w:rsidR="00042A2C" w:rsidRPr="005A104C">
        <w:rPr>
          <w:sz w:val="28"/>
          <w:szCs w:val="28"/>
        </w:rPr>
        <w:t xml:space="preserve">» </w:t>
      </w:r>
      <w:r w:rsidRPr="00443E66">
        <w:rPr>
          <w:sz w:val="28"/>
          <w:szCs w:val="28"/>
        </w:rPr>
        <w:t xml:space="preserve">платной услуги – выезд сотрудника на дом заявителя по его заявлению для приема заявления и </w:t>
      </w:r>
      <w:r w:rsidRPr="00443E66">
        <w:rPr>
          <w:sz w:val="28"/>
          <w:szCs w:val="28"/>
        </w:rPr>
        <w:lastRenderedPageBreak/>
        <w:t>пакета требуемых документов на предоставление услуги и для выдачи результатов предоставления услуги.</w:t>
      </w:r>
    </w:p>
    <w:p w:rsidR="00443E66" w:rsidRPr="00443E66" w:rsidRDefault="00443E66" w:rsidP="00443E66">
      <w:pPr>
        <w:autoSpaceDE w:val="0"/>
        <w:autoSpaceDN w:val="0"/>
        <w:adjustRightInd w:val="0"/>
        <w:ind w:firstLine="709"/>
        <w:jc w:val="both"/>
        <w:rPr>
          <w:sz w:val="28"/>
          <w:szCs w:val="28"/>
        </w:rPr>
      </w:pPr>
      <w:r w:rsidRPr="00443E66">
        <w:rPr>
          <w:sz w:val="28"/>
          <w:szCs w:val="28"/>
        </w:rPr>
        <w:t xml:space="preserve">Обращение (в письменном виде) заявителя с просьбой прекращения рассмотрения заявления должно быть подано в общий отдел администрации Темрюкского городского поселения Темрюкского района, в </w:t>
      </w:r>
      <w:r w:rsidR="00042A2C">
        <w:rPr>
          <w:sz w:val="28"/>
          <w:szCs w:val="28"/>
        </w:rPr>
        <w:t>Филиале ГАУ КК «МФЦ КК</w:t>
      </w:r>
      <w:r w:rsidR="00042A2C" w:rsidRPr="005A104C">
        <w:rPr>
          <w:sz w:val="28"/>
          <w:szCs w:val="28"/>
        </w:rPr>
        <w:t>»</w:t>
      </w:r>
      <w:r w:rsidRPr="00443E66">
        <w:rPr>
          <w:sz w:val="28"/>
          <w:szCs w:val="28"/>
        </w:rPr>
        <w:t xml:space="preserve">. </w:t>
      </w:r>
    </w:p>
    <w:p w:rsidR="00443E66" w:rsidRDefault="00443E66" w:rsidP="00443E66">
      <w:pPr>
        <w:autoSpaceDE w:val="0"/>
        <w:autoSpaceDN w:val="0"/>
        <w:adjustRightInd w:val="0"/>
        <w:ind w:firstLine="709"/>
        <w:jc w:val="both"/>
        <w:rPr>
          <w:sz w:val="28"/>
          <w:szCs w:val="28"/>
        </w:rPr>
      </w:pPr>
      <w:r w:rsidRPr="00443E66">
        <w:rPr>
          <w:sz w:val="28"/>
          <w:szCs w:val="28"/>
        </w:rPr>
        <w:t>Максимальный срок ожидания в очереди при подаче заявления не может превышать 15 минут, время ожидания в очереди при получении результата предоставления муниципальной услуги не может превышать 15 минут.</w:t>
      </w:r>
    </w:p>
    <w:p w:rsidR="004E269F" w:rsidRPr="004E269F" w:rsidRDefault="004E269F" w:rsidP="004E269F">
      <w:pPr>
        <w:autoSpaceDE w:val="0"/>
        <w:autoSpaceDN w:val="0"/>
        <w:adjustRightInd w:val="0"/>
        <w:ind w:firstLine="709"/>
        <w:jc w:val="both"/>
        <w:rPr>
          <w:sz w:val="28"/>
          <w:szCs w:val="28"/>
        </w:rPr>
      </w:pPr>
      <w:r w:rsidRPr="004E269F">
        <w:rPr>
          <w:sz w:val="28"/>
          <w:szCs w:val="28"/>
        </w:rPr>
        <w:t>2.1</w:t>
      </w:r>
      <w:r>
        <w:rPr>
          <w:sz w:val="28"/>
          <w:szCs w:val="28"/>
        </w:rPr>
        <w:t>8</w:t>
      </w:r>
      <w:r w:rsidRPr="004E269F">
        <w:rPr>
          <w:sz w:val="28"/>
          <w:szCs w:val="28"/>
        </w:rPr>
        <w:t>. Срок и порядок регистрации заявления о предоставлении муниципальной услуги составляет:</w:t>
      </w:r>
    </w:p>
    <w:p w:rsidR="004E269F" w:rsidRPr="004E269F" w:rsidRDefault="004E269F" w:rsidP="004E269F">
      <w:pPr>
        <w:autoSpaceDE w:val="0"/>
        <w:autoSpaceDN w:val="0"/>
        <w:adjustRightInd w:val="0"/>
        <w:ind w:firstLine="709"/>
        <w:jc w:val="both"/>
        <w:rPr>
          <w:sz w:val="28"/>
          <w:szCs w:val="28"/>
        </w:rPr>
      </w:pPr>
      <w:r w:rsidRPr="004E269F">
        <w:rPr>
          <w:sz w:val="28"/>
          <w:szCs w:val="28"/>
        </w:rPr>
        <w:t>при личном обращении  заявителя либо его представителя – не более пятнадцати минут;</w:t>
      </w:r>
    </w:p>
    <w:p w:rsidR="004E269F" w:rsidRPr="004E269F" w:rsidRDefault="004E269F" w:rsidP="004E269F">
      <w:pPr>
        <w:autoSpaceDE w:val="0"/>
        <w:autoSpaceDN w:val="0"/>
        <w:adjustRightInd w:val="0"/>
        <w:ind w:firstLine="709"/>
        <w:jc w:val="both"/>
        <w:rPr>
          <w:sz w:val="28"/>
          <w:szCs w:val="28"/>
        </w:rPr>
      </w:pPr>
      <w:r w:rsidRPr="004E269F">
        <w:rPr>
          <w:sz w:val="28"/>
          <w:szCs w:val="28"/>
        </w:rPr>
        <w:t>при получении запроса посредством почтового отправления или электронной почты – не более одного рабочего дня.</w:t>
      </w:r>
    </w:p>
    <w:p w:rsidR="004E269F" w:rsidRPr="004E269F" w:rsidRDefault="004E269F" w:rsidP="004E269F">
      <w:pPr>
        <w:autoSpaceDE w:val="0"/>
        <w:autoSpaceDN w:val="0"/>
        <w:adjustRightInd w:val="0"/>
        <w:ind w:firstLine="709"/>
        <w:jc w:val="both"/>
        <w:rPr>
          <w:sz w:val="28"/>
          <w:szCs w:val="28"/>
        </w:rPr>
      </w:pPr>
      <w:r w:rsidRPr="004E269F">
        <w:rPr>
          <w:sz w:val="28"/>
          <w:szCs w:val="28"/>
        </w:rPr>
        <w:t xml:space="preserve">Далее работник </w:t>
      </w:r>
      <w:r w:rsidR="00042A2C">
        <w:rPr>
          <w:sz w:val="28"/>
          <w:szCs w:val="28"/>
        </w:rPr>
        <w:t>Филиала ГАУ КК «МФЦ КК</w:t>
      </w:r>
      <w:r w:rsidR="00042A2C" w:rsidRPr="005A104C">
        <w:rPr>
          <w:sz w:val="28"/>
          <w:szCs w:val="28"/>
        </w:rPr>
        <w:t xml:space="preserve">» </w:t>
      </w:r>
      <w:r w:rsidRPr="004E269F">
        <w:rPr>
          <w:sz w:val="28"/>
          <w:szCs w:val="28"/>
        </w:rPr>
        <w:t>передаёт заявителю первый экземпляр расписки, второй – помещает в пакет принятых документов.</w:t>
      </w:r>
    </w:p>
    <w:p w:rsidR="004E269F" w:rsidRPr="004E269F" w:rsidRDefault="004E269F" w:rsidP="004E269F">
      <w:pPr>
        <w:autoSpaceDE w:val="0"/>
        <w:autoSpaceDN w:val="0"/>
        <w:adjustRightInd w:val="0"/>
        <w:ind w:firstLine="709"/>
        <w:jc w:val="both"/>
        <w:rPr>
          <w:sz w:val="28"/>
          <w:szCs w:val="28"/>
        </w:rPr>
      </w:pPr>
      <w:r w:rsidRPr="004E269F">
        <w:rPr>
          <w:sz w:val="28"/>
          <w:szCs w:val="28"/>
        </w:rPr>
        <w:t>2.</w:t>
      </w:r>
      <w:r>
        <w:rPr>
          <w:sz w:val="28"/>
          <w:szCs w:val="28"/>
        </w:rPr>
        <w:t>19</w:t>
      </w:r>
      <w:r w:rsidRPr="004E269F">
        <w:rPr>
          <w:sz w:val="28"/>
          <w:szCs w:val="28"/>
        </w:rPr>
        <w:t>.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4E269F" w:rsidRPr="004E269F" w:rsidRDefault="004E269F" w:rsidP="004E269F">
      <w:pPr>
        <w:autoSpaceDE w:val="0"/>
        <w:autoSpaceDN w:val="0"/>
        <w:adjustRightInd w:val="0"/>
        <w:ind w:firstLine="709"/>
        <w:jc w:val="both"/>
        <w:rPr>
          <w:sz w:val="28"/>
          <w:szCs w:val="28"/>
        </w:rPr>
      </w:pPr>
      <w:r>
        <w:rPr>
          <w:sz w:val="28"/>
          <w:szCs w:val="28"/>
        </w:rPr>
        <w:t>2.19</w:t>
      </w:r>
      <w:r w:rsidRPr="004E269F">
        <w:rPr>
          <w:sz w:val="28"/>
          <w:szCs w:val="28"/>
        </w:rPr>
        <w:t xml:space="preserve">.1. 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размещаются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 </w:t>
      </w:r>
    </w:p>
    <w:p w:rsidR="004E269F" w:rsidRPr="004E269F" w:rsidRDefault="004E269F" w:rsidP="004E269F">
      <w:pPr>
        <w:autoSpaceDE w:val="0"/>
        <w:autoSpaceDN w:val="0"/>
        <w:adjustRightInd w:val="0"/>
        <w:ind w:firstLine="709"/>
        <w:jc w:val="both"/>
        <w:rPr>
          <w:sz w:val="28"/>
          <w:szCs w:val="28"/>
        </w:rPr>
      </w:pPr>
      <w:r w:rsidRPr="004E269F">
        <w:rPr>
          <w:sz w:val="28"/>
          <w:szCs w:val="28"/>
        </w:rPr>
        <w:t xml:space="preserve">Помещения </w:t>
      </w:r>
      <w:r w:rsidR="00042A2C">
        <w:rPr>
          <w:sz w:val="28"/>
          <w:szCs w:val="28"/>
        </w:rPr>
        <w:t>Филиала ГАУ КК «МФЦ КК</w:t>
      </w:r>
      <w:r w:rsidR="00042A2C" w:rsidRPr="005A104C">
        <w:rPr>
          <w:sz w:val="28"/>
          <w:szCs w:val="28"/>
        </w:rPr>
        <w:t xml:space="preserve">» </w:t>
      </w:r>
      <w:r w:rsidRPr="004E269F">
        <w:rPr>
          <w:sz w:val="28"/>
          <w:szCs w:val="28"/>
        </w:rPr>
        <w:t>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4E269F" w:rsidRPr="004E269F" w:rsidRDefault="004E269F" w:rsidP="004E269F">
      <w:pPr>
        <w:autoSpaceDE w:val="0"/>
        <w:autoSpaceDN w:val="0"/>
        <w:adjustRightInd w:val="0"/>
        <w:ind w:firstLine="709"/>
        <w:jc w:val="both"/>
        <w:rPr>
          <w:sz w:val="28"/>
          <w:szCs w:val="28"/>
        </w:rPr>
      </w:pPr>
      <w:r w:rsidRPr="004E269F">
        <w:rPr>
          <w:sz w:val="28"/>
          <w:szCs w:val="28"/>
        </w:rPr>
        <w:t>2.</w:t>
      </w:r>
      <w:r>
        <w:rPr>
          <w:sz w:val="28"/>
          <w:szCs w:val="28"/>
        </w:rPr>
        <w:t>19</w:t>
      </w:r>
      <w:r w:rsidRPr="004E269F">
        <w:rPr>
          <w:sz w:val="28"/>
          <w:szCs w:val="28"/>
        </w:rPr>
        <w:t xml:space="preserve">.2. 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Прием инвалидов (включая инвалидов, использующих кресла-коляски и собак-проводников), предусмотрен в фойе администрации. На видном месте устанавливается стол, стул, табличка с указанием назначения данного места и номером телефона отдела для вызова специалиста. На входе в помещение установлена кнопка вызова специалистов. </w:t>
      </w:r>
    </w:p>
    <w:p w:rsidR="004E269F" w:rsidRPr="004E269F" w:rsidRDefault="004E269F" w:rsidP="004E269F">
      <w:pPr>
        <w:autoSpaceDE w:val="0"/>
        <w:autoSpaceDN w:val="0"/>
        <w:adjustRightInd w:val="0"/>
        <w:ind w:firstLine="709"/>
        <w:jc w:val="both"/>
        <w:rPr>
          <w:sz w:val="28"/>
          <w:szCs w:val="28"/>
        </w:rPr>
      </w:pPr>
      <w:r w:rsidRPr="004E269F">
        <w:rPr>
          <w:sz w:val="28"/>
          <w:szCs w:val="28"/>
        </w:rPr>
        <w:t>2.</w:t>
      </w:r>
      <w:r>
        <w:rPr>
          <w:sz w:val="28"/>
          <w:szCs w:val="28"/>
        </w:rPr>
        <w:t>19</w:t>
      </w:r>
      <w:r w:rsidRPr="004E269F">
        <w:rPr>
          <w:sz w:val="28"/>
          <w:szCs w:val="28"/>
        </w:rPr>
        <w:t xml:space="preserve">.3.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w:t>
      </w:r>
      <w:r w:rsidRPr="004E269F">
        <w:rPr>
          <w:sz w:val="28"/>
          <w:szCs w:val="28"/>
        </w:rPr>
        <w:lastRenderedPageBreak/>
        <w:t>обеспечиваются ручками, бланками документов, доступом к основным нормативным правовым актам, регламентирующим предоставление муниципальной услуги. Количество мест ожидания определяется исходя из фактической нагрузки и возможности их размещения в помещении.</w:t>
      </w:r>
    </w:p>
    <w:p w:rsidR="004E269F" w:rsidRPr="004E269F" w:rsidRDefault="004E269F" w:rsidP="004E269F">
      <w:pPr>
        <w:autoSpaceDE w:val="0"/>
        <w:autoSpaceDN w:val="0"/>
        <w:adjustRightInd w:val="0"/>
        <w:ind w:firstLine="709"/>
        <w:jc w:val="both"/>
        <w:rPr>
          <w:sz w:val="28"/>
          <w:szCs w:val="28"/>
        </w:rPr>
      </w:pPr>
      <w:r w:rsidRPr="004E269F">
        <w:rPr>
          <w:sz w:val="28"/>
          <w:szCs w:val="28"/>
        </w:rPr>
        <w:t xml:space="preserve">Помещения для приема граждан должны снабжаться табличками  с указанием номера кабинета и должности лица, осуществляющего прием. </w:t>
      </w:r>
    </w:p>
    <w:p w:rsidR="004E269F" w:rsidRPr="004E269F" w:rsidRDefault="004E269F" w:rsidP="004E269F">
      <w:pPr>
        <w:autoSpaceDE w:val="0"/>
        <w:autoSpaceDN w:val="0"/>
        <w:adjustRightInd w:val="0"/>
        <w:ind w:firstLine="709"/>
        <w:jc w:val="both"/>
        <w:rPr>
          <w:sz w:val="28"/>
          <w:szCs w:val="28"/>
        </w:rPr>
      </w:pPr>
      <w:r w:rsidRPr="004E269F">
        <w:rPr>
          <w:sz w:val="28"/>
          <w:szCs w:val="28"/>
        </w:rPr>
        <w:t>В помещениях для приема граждан обеспечивается:</w:t>
      </w:r>
    </w:p>
    <w:p w:rsidR="004E269F" w:rsidRPr="004E269F" w:rsidRDefault="004E269F" w:rsidP="004E269F">
      <w:pPr>
        <w:autoSpaceDE w:val="0"/>
        <w:autoSpaceDN w:val="0"/>
        <w:adjustRightInd w:val="0"/>
        <w:ind w:firstLine="709"/>
        <w:jc w:val="both"/>
        <w:rPr>
          <w:sz w:val="28"/>
          <w:szCs w:val="28"/>
        </w:rPr>
      </w:pPr>
      <w:r w:rsidRPr="004E269F">
        <w:rPr>
          <w:sz w:val="28"/>
          <w:szCs w:val="28"/>
        </w:rPr>
        <w:t>комфортное расположение гражданина и должностного лица, специалиста;</w:t>
      </w:r>
    </w:p>
    <w:p w:rsidR="004E269F" w:rsidRPr="004E269F" w:rsidRDefault="004E269F" w:rsidP="004E269F">
      <w:pPr>
        <w:autoSpaceDE w:val="0"/>
        <w:autoSpaceDN w:val="0"/>
        <w:adjustRightInd w:val="0"/>
        <w:ind w:firstLine="709"/>
        <w:jc w:val="both"/>
        <w:rPr>
          <w:sz w:val="28"/>
          <w:szCs w:val="28"/>
        </w:rPr>
      </w:pPr>
      <w:r w:rsidRPr="004E269F">
        <w:rPr>
          <w:sz w:val="28"/>
          <w:szCs w:val="28"/>
        </w:rPr>
        <w:t xml:space="preserve">возможность   заполнения  необходимых  для  получения  муниципальной </w:t>
      </w:r>
    </w:p>
    <w:p w:rsidR="004E269F" w:rsidRPr="004E269F" w:rsidRDefault="004E269F" w:rsidP="004E269F">
      <w:pPr>
        <w:autoSpaceDE w:val="0"/>
        <w:autoSpaceDN w:val="0"/>
        <w:adjustRightInd w:val="0"/>
        <w:ind w:firstLine="709"/>
        <w:jc w:val="both"/>
        <w:rPr>
          <w:sz w:val="28"/>
          <w:szCs w:val="28"/>
        </w:rPr>
      </w:pPr>
      <w:r w:rsidRPr="004E269F">
        <w:rPr>
          <w:sz w:val="28"/>
          <w:szCs w:val="28"/>
        </w:rPr>
        <w:t>услуги документов;</w:t>
      </w:r>
    </w:p>
    <w:p w:rsidR="004E269F" w:rsidRPr="004E269F" w:rsidRDefault="004E269F" w:rsidP="004E269F">
      <w:pPr>
        <w:autoSpaceDE w:val="0"/>
        <w:autoSpaceDN w:val="0"/>
        <w:adjustRightInd w:val="0"/>
        <w:ind w:firstLine="709"/>
        <w:jc w:val="both"/>
        <w:rPr>
          <w:sz w:val="28"/>
          <w:szCs w:val="28"/>
        </w:rPr>
      </w:pPr>
      <w:r w:rsidRPr="004E269F">
        <w:rPr>
          <w:sz w:val="28"/>
          <w:szCs w:val="28"/>
        </w:rPr>
        <w:t>телефонная связь;</w:t>
      </w:r>
    </w:p>
    <w:p w:rsidR="004E269F" w:rsidRPr="004E269F" w:rsidRDefault="004E269F" w:rsidP="004E269F">
      <w:pPr>
        <w:autoSpaceDE w:val="0"/>
        <w:autoSpaceDN w:val="0"/>
        <w:adjustRightInd w:val="0"/>
        <w:ind w:firstLine="709"/>
        <w:jc w:val="both"/>
        <w:rPr>
          <w:sz w:val="28"/>
          <w:szCs w:val="28"/>
        </w:rPr>
      </w:pPr>
      <w:r w:rsidRPr="004E269F">
        <w:rPr>
          <w:sz w:val="28"/>
          <w:szCs w:val="28"/>
        </w:rPr>
        <w:t xml:space="preserve">доступ к основным нормативным правовым актам, регламентирующим предоставление муниципальной услуги. </w:t>
      </w:r>
    </w:p>
    <w:p w:rsidR="004E269F" w:rsidRPr="004E269F" w:rsidRDefault="004E269F" w:rsidP="004E269F">
      <w:pPr>
        <w:autoSpaceDE w:val="0"/>
        <w:autoSpaceDN w:val="0"/>
        <w:adjustRightInd w:val="0"/>
        <w:ind w:firstLine="709"/>
        <w:jc w:val="both"/>
        <w:rPr>
          <w:sz w:val="28"/>
          <w:szCs w:val="28"/>
        </w:rPr>
      </w:pPr>
      <w:r w:rsidRPr="004E269F">
        <w:rPr>
          <w:sz w:val="28"/>
          <w:szCs w:val="28"/>
        </w:rPr>
        <w:t>2.</w:t>
      </w:r>
      <w:r>
        <w:rPr>
          <w:sz w:val="28"/>
          <w:szCs w:val="28"/>
        </w:rPr>
        <w:t>19</w:t>
      </w:r>
      <w:r w:rsidRPr="004E269F">
        <w:rPr>
          <w:sz w:val="28"/>
          <w:szCs w:val="28"/>
        </w:rPr>
        <w:t>.4. Информационные стенды размещаются на видном, доступном месте.</w:t>
      </w:r>
    </w:p>
    <w:p w:rsidR="004E269F" w:rsidRPr="004E269F" w:rsidRDefault="004E269F" w:rsidP="004E269F">
      <w:pPr>
        <w:autoSpaceDE w:val="0"/>
        <w:autoSpaceDN w:val="0"/>
        <w:adjustRightInd w:val="0"/>
        <w:ind w:firstLine="709"/>
        <w:jc w:val="both"/>
        <w:rPr>
          <w:sz w:val="28"/>
          <w:szCs w:val="28"/>
        </w:rPr>
      </w:pPr>
      <w:r w:rsidRPr="004E269F">
        <w:rPr>
          <w:sz w:val="28"/>
          <w:szCs w:val="28"/>
        </w:rPr>
        <w:t>На информационных стендах, а также на официальном сайте Темрюкского городского поселения Темрюкского района в сети Интернет размещается следующая информация:</w:t>
      </w:r>
    </w:p>
    <w:p w:rsidR="004E269F" w:rsidRPr="004E269F" w:rsidRDefault="004E269F" w:rsidP="004E269F">
      <w:pPr>
        <w:autoSpaceDE w:val="0"/>
        <w:autoSpaceDN w:val="0"/>
        <w:adjustRightInd w:val="0"/>
        <w:ind w:firstLine="709"/>
        <w:jc w:val="both"/>
        <w:rPr>
          <w:sz w:val="28"/>
          <w:szCs w:val="28"/>
        </w:rPr>
      </w:pPr>
      <w:r w:rsidRPr="004E269F">
        <w:rPr>
          <w:sz w:val="28"/>
          <w:szCs w:val="28"/>
        </w:rPr>
        <w:t>местонахождение, почтовые адреса, справочные телефоны, адреса электронной почты, графики работы, адреса официальных интернет-сайтов органа, предоставляющего муниципальную услугу, органов, участвующих в предоставлении муниципальной услуги, часы приема граждан в отделе;</w:t>
      </w:r>
    </w:p>
    <w:p w:rsidR="004E269F" w:rsidRPr="004E269F" w:rsidRDefault="004E269F" w:rsidP="004E269F">
      <w:pPr>
        <w:autoSpaceDE w:val="0"/>
        <w:autoSpaceDN w:val="0"/>
        <w:adjustRightInd w:val="0"/>
        <w:ind w:firstLine="709"/>
        <w:jc w:val="both"/>
        <w:rPr>
          <w:sz w:val="28"/>
          <w:szCs w:val="28"/>
        </w:rPr>
      </w:pPr>
      <w:r w:rsidRPr="004E269F">
        <w:rPr>
          <w:sz w:val="28"/>
          <w:szCs w:val="28"/>
        </w:rPr>
        <w:t>порядок получения консультаций о предоставлении муниципальной услуги;</w:t>
      </w:r>
    </w:p>
    <w:p w:rsidR="004E269F" w:rsidRPr="004E269F" w:rsidRDefault="004E269F" w:rsidP="004E269F">
      <w:pPr>
        <w:autoSpaceDE w:val="0"/>
        <w:autoSpaceDN w:val="0"/>
        <w:adjustRightInd w:val="0"/>
        <w:ind w:firstLine="709"/>
        <w:jc w:val="both"/>
        <w:rPr>
          <w:sz w:val="28"/>
          <w:szCs w:val="28"/>
        </w:rPr>
      </w:pPr>
      <w:r w:rsidRPr="004E269F">
        <w:rPr>
          <w:sz w:val="28"/>
          <w:szCs w:val="28"/>
        </w:rPr>
        <w:t>перечень документов, необходимых для предоставления услуги;</w:t>
      </w:r>
    </w:p>
    <w:p w:rsidR="004E269F" w:rsidRPr="004E269F" w:rsidRDefault="004E269F" w:rsidP="004E269F">
      <w:pPr>
        <w:autoSpaceDE w:val="0"/>
        <w:autoSpaceDN w:val="0"/>
        <w:adjustRightInd w:val="0"/>
        <w:ind w:firstLine="709"/>
        <w:jc w:val="both"/>
        <w:rPr>
          <w:sz w:val="28"/>
          <w:szCs w:val="28"/>
        </w:rPr>
      </w:pPr>
      <w:r w:rsidRPr="004E269F">
        <w:rPr>
          <w:sz w:val="28"/>
          <w:szCs w:val="28"/>
        </w:rPr>
        <w:t>образец заявления о предоставлении муниципальной услуги и образец заполнения такого заявления;</w:t>
      </w:r>
    </w:p>
    <w:p w:rsidR="004E269F" w:rsidRPr="004E269F" w:rsidRDefault="004E269F" w:rsidP="004E269F">
      <w:pPr>
        <w:autoSpaceDE w:val="0"/>
        <w:autoSpaceDN w:val="0"/>
        <w:adjustRightInd w:val="0"/>
        <w:ind w:firstLine="709"/>
        <w:jc w:val="both"/>
        <w:rPr>
          <w:sz w:val="28"/>
          <w:szCs w:val="28"/>
        </w:rPr>
      </w:pPr>
      <w:r w:rsidRPr="004E269F">
        <w:rPr>
          <w:sz w:val="28"/>
          <w:szCs w:val="28"/>
        </w:rPr>
        <w:t>порядок и срок предоставления муниципальной услуги;</w:t>
      </w:r>
    </w:p>
    <w:p w:rsidR="004E269F" w:rsidRPr="004E269F" w:rsidRDefault="004E269F" w:rsidP="004E269F">
      <w:pPr>
        <w:autoSpaceDE w:val="0"/>
        <w:autoSpaceDN w:val="0"/>
        <w:adjustRightInd w:val="0"/>
        <w:ind w:firstLine="709"/>
        <w:jc w:val="both"/>
        <w:rPr>
          <w:sz w:val="28"/>
          <w:szCs w:val="28"/>
        </w:rPr>
      </w:pPr>
      <w:r w:rsidRPr="004E269F">
        <w:rPr>
          <w:sz w:val="28"/>
          <w:szCs w:val="28"/>
        </w:rPr>
        <w:t>основания для отказа в приеме документов, необходимых для предоставления муниципальной услуги;</w:t>
      </w:r>
    </w:p>
    <w:p w:rsidR="004E269F" w:rsidRPr="004E269F" w:rsidRDefault="004E269F" w:rsidP="004E269F">
      <w:pPr>
        <w:autoSpaceDE w:val="0"/>
        <w:autoSpaceDN w:val="0"/>
        <w:adjustRightInd w:val="0"/>
        <w:ind w:firstLine="709"/>
        <w:jc w:val="both"/>
        <w:rPr>
          <w:sz w:val="28"/>
          <w:szCs w:val="28"/>
        </w:rPr>
      </w:pPr>
      <w:r w:rsidRPr="004E269F">
        <w:rPr>
          <w:sz w:val="28"/>
          <w:szCs w:val="28"/>
        </w:rPr>
        <w:t>основания для отказа в предоставлении муниципальной услуги;</w:t>
      </w:r>
    </w:p>
    <w:p w:rsidR="004E269F" w:rsidRPr="004E269F" w:rsidRDefault="004E269F" w:rsidP="004E269F">
      <w:pPr>
        <w:autoSpaceDE w:val="0"/>
        <w:autoSpaceDN w:val="0"/>
        <w:adjustRightInd w:val="0"/>
        <w:ind w:firstLine="709"/>
        <w:jc w:val="both"/>
        <w:rPr>
          <w:sz w:val="28"/>
          <w:szCs w:val="28"/>
        </w:rPr>
      </w:pPr>
      <w:r w:rsidRPr="004E269F">
        <w:rPr>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 муниципальных служащих;</w:t>
      </w:r>
    </w:p>
    <w:p w:rsidR="004E269F" w:rsidRPr="004E269F" w:rsidRDefault="004E269F" w:rsidP="004E269F">
      <w:pPr>
        <w:autoSpaceDE w:val="0"/>
        <w:autoSpaceDN w:val="0"/>
        <w:adjustRightInd w:val="0"/>
        <w:ind w:firstLine="709"/>
        <w:jc w:val="both"/>
        <w:rPr>
          <w:sz w:val="28"/>
          <w:szCs w:val="28"/>
        </w:rPr>
      </w:pPr>
      <w:r w:rsidRPr="004E269F">
        <w:rPr>
          <w:sz w:val="28"/>
          <w:szCs w:val="28"/>
        </w:rPr>
        <w:t>иная информация, необходимая для получения муниципальной услуги.</w:t>
      </w:r>
    </w:p>
    <w:p w:rsidR="00443E66" w:rsidRDefault="004E269F" w:rsidP="004E269F">
      <w:pPr>
        <w:autoSpaceDE w:val="0"/>
        <w:autoSpaceDN w:val="0"/>
        <w:adjustRightInd w:val="0"/>
        <w:ind w:firstLine="709"/>
        <w:jc w:val="both"/>
        <w:rPr>
          <w:sz w:val="28"/>
          <w:szCs w:val="28"/>
        </w:rPr>
      </w:pPr>
      <w:r>
        <w:rPr>
          <w:sz w:val="28"/>
          <w:szCs w:val="28"/>
        </w:rPr>
        <w:t>2.19</w:t>
      </w:r>
      <w:r w:rsidRPr="004E269F">
        <w:rPr>
          <w:sz w:val="28"/>
          <w:szCs w:val="28"/>
        </w:rPr>
        <w:t>.5. Тексты информационных материалов печатаются удобным для чтения шрифтом – Times New Roman, формат листа А-4;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В случае оформления информационных материалов в виде образцов заявлений на получение муниципальной услуги, образцов заполнения таких заявлений, перечней документов, требования к размеру шрифта и формату листа могут быть снижены.</w:t>
      </w:r>
    </w:p>
    <w:p w:rsidR="004E269F" w:rsidRPr="004E269F" w:rsidRDefault="004E269F" w:rsidP="004E269F">
      <w:pPr>
        <w:autoSpaceDE w:val="0"/>
        <w:autoSpaceDN w:val="0"/>
        <w:adjustRightInd w:val="0"/>
        <w:ind w:firstLine="709"/>
        <w:jc w:val="both"/>
        <w:rPr>
          <w:sz w:val="28"/>
          <w:szCs w:val="28"/>
        </w:rPr>
      </w:pPr>
      <w:r>
        <w:rPr>
          <w:sz w:val="28"/>
          <w:szCs w:val="28"/>
        </w:rPr>
        <w:t xml:space="preserve">2.20. </w:t>
      </w:r>
      <w:r w:rsidRPr="004E269F">
        <w:rPr>
          <w:sz w:val="28"/>
          <w:szCs w:val="28"/>
        </w:rPr>
        <w:t>Показатели доступности и качества муниципальной услуги.</w:t>
      </w:r>
    </w:p>
    <w:p w:rsidR="004E269F" w:rsidRPr="004E269F" w:rsidRDefault="004E269F" w:rsidP="004E269F">
      <w:pPr>
        <w:autoSpaceDE w:val="0"/>
        <w:autoSpaceDN w:val="0"/>
        <w:adjustRightInd w:val="0"/>
        <w:ind w:firstLine="709"/>
        <w:jc w:val="both"/>
        <w:rPr>
          <w:sz w:val="28"/>
          <w:szCs w:val="28"/>
        </w:rPr>
      </w:pPr>
      <w:r w:rsidRPr="004E269F">
        <w:rPr>
          <w:sz w:val="28"/>
          <w:szCs w:val="28"/>
        </w:rPr>
        <w:lastRenderedPageBreak/>
        <w:t>Показателями доступности и качества муниципальной услуги являются:</w:t>
      </w:r>
    </w:p>
    <w:p w:rsidR="004E269F" w:rsidRPr="004E269F" w:rsidRDefault="004E269F" w:rsidP="004E269F">
      <w:pPr>
        <w:autoSpaceDE w:val="0"/>
        <w:autoSpaceDN w:val="0"/>
        <w:adjustRightInd w:val="0"/>
        <w:ind w:firstLine="709"/>
        <w:jc w:val="both"/>
        <w:rPr>
          <w:sz w:val="28"/>
          <w:szCs w:val="28"/>
        </w:rPr>
      </w:pPr>
      <w:r w:rsidRPr="004E269F">
        <w:rPr>
          <w:sz w:val="28"/>
          <w:szCs w:val="28"/>
        </w:rPr>
        <w:t>количество и продолжительность взаимодействий заявителя с должностными лицами, специалистами, осуществляющими предоставление муниципальной услуги;</w:t>
      </w:r>
    </w:p>
    <w:p w:rsidR="004E269F" w:rsidRPr="004E269F" w:rsidRDefault="004E269F" w:rsidP="004E269F">
      <w:pPr>
        <w:autoSpaceDE w:val="0"/>
        <w:autoSpaceDN w:val="0"/>
        <w:adjustRightInd w:val="0"/>
        <w:ind w:firstLine="709"/>
        <w:jc w:val="both"/>
        <w:rPr>
          <w:sz w:val="28"/>
          <w:szCs w:val="28"/>
        </w:rPr>
      </w:pPr>
      <w:r w:rsidRPr="004E269F">
        <w:rPr>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w:t>
      </w:r>
      <w:r w:rsidR="00042A2C">
        <w:rPr>
          <w:sz w:val="28"/>
          <w:szCs w:val="28"/>
        </w:rPr>
        <w:t>Филиале ГАУ КК «МФЦ КК</w:t>
      </w:r>
      <w:r w:rsidR="00042A2C" w:rsidRPr="005A104C">
        <w:rPr>
          <w:sz w:val="28"/>
          <w:szCs w:val="28"/>
        </w:rPr>
        <w:t>»</w:t>
      </w:r>
      <w:r w:rsidRPr="004E269F">
        <w:rPr>
          <w:sz w:val="28"/>
          <w:szCs w:val="28"/>
        </w:rPr>
        <w:t>;</w:t>
      </w:r>
    </w:p>
    <w:p w:rsidR="004E269F" w:rsidRPr="004E269F" w:rsidRDefault="004E269F" w:rsidP="004E269F">
      <w:pPr>
        <w:autoSpaceDE w:val="0"/>
        <w:autoSpaceDN w:val="0"/>
        <w:adjustRightInd w:val="0"/>
        <w:ind w:firstLine="709"/>
        <w:jc w:val="both"/>
        <w:rPr>
          <w:sz w:val="28"/>
          <w:szCs w:val="28"/>
        </w:rPr>
      </w:pPr>
      <w:r w:rsidRPr="004E269F">
        <w:rPr>
          <w:sz w:val="28"/>
          <w:szCs w:val="28"/>
        </w:rPr>
        <w:t xml:space="preserve">возможность оказания </w:t>
      </w:r>
      <w:r w:rsidR="00042A2C">
        <w:rPr>
          <w:sz w:val="28"/>
          <w:szCs w:val="28"/>
        </w:rPr>
        <w:t>Филиалом ГАУ КК «МФЦ КК</w:t>
      </w:r>
      <w:r w:rsidR="00042A2C" w:rsidRPr="005A104C">
        <w:rPr>
          <w:sz w:val="28"/>
          <w:szCs w:val="28"/>
        </w:rPr>
        <w:t xml:space="preserve">» </w:t>
      </w:r>
      <w:r w:rsidRPr="004E269F">
        <w:rPr>
          <w:sz w:val="28"/>
          <w:szCs w:val="28"/>
        </w:rPr>
        <w:t>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4E269F" w:rsidRPr="004E269F" w:rsidRDefault="004E269F" w:rsidP="004E269F">
      <w:pPr>
        <w:autoSpaceDE w:val="0"/>
        <w:autoSpaceDN w:val="0"/>
        <w:adjustRightInd w:val="0"/>
        <w:ind w:firstLine="709"/>
        <w:jc w:val="both"/>
        <w:rPr>
          <w:sz w:val="28"/>
          <w:szCs w:val="28"/>
        </w:rPr>
      </w:pPr>
      <w:r w:rsidRPr="004E269F">
        <w:rPr>
          <w:sz w:val="28"/>
          <w:szCs w:val="28"/>
        </w:rPr>
        <w:t>транспортная доступность к месту предоставления муниципальной услуги;</w:t>
      </w:r>
    </w:p>
    <w:p w:rsidR="004E269F" w:rsidRPr="004E269F" w:rsidRDefault="004E269F" w:rsidP="004E269F">
      <w:pPr>
        <w:autoSpaceDE w:val="0"/>
        <w:autoSpaceDN w:val="0"/>
        <w:adjustRightInd w:val="0"/>
        <w:ind w:firstLine="709"/>
        <w:jc w:val="both"/>
        <w:rPr>
          <w:sz w:val="28"/>
          <w:szCs w:val="28"/>
        </w:rPr>
      </w:pPr>
      <w:r w:rsidRPr="004E269F">
        <w:rPr>
          <w:sz w:val="28"/>
          <w:szCs w:val="28"/>
        </w:rPr>
        <w:t>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w:t>
      </w:r>
    </w:p>
    <w:p w:rsidR="004E269F" w:rsidRPr="004E269F" w:rsidRDefault="004E269F" w:rsidP="004E269F">
      <w:pPr>
        <w:autoSpaceDE w:val="0"/>
        <w:autoSpaceDN w:val="0"/>
        <w:adjustRightInd w:val="0"/>
        <w:ind w:firstLine="709"/>
        <w:jc w:val="both"/>
        <w:rPr>
          <w:sz w:val="28"/>
          <w:szCs w:val="28"/>
        </w:rPr>
      </w:pPr>
      <w:r w:rsidRPr="004E269F">
        <w:rPr>
          <w:sz w:val="28"/>
          <w:szCs w:val="28"/>
        </w:rPr>
        <w:t>порядок информирования о муниципальной услуге, в том числе в электронной форме;</w:t>
      </w:r>
    </w:p>
    <w:p w:rsidR="004E269F" w:rsidRPr="004E269F" w:rsidRDefault="004E269F" w:rsidP="004E269F">
      <w:pPr>
        <w:autoSpaceDE w:val="0"/>
        <w:autoSpaceDN w:val="0"/>
        <w:adjustRightInd w:val="0"/>
        <w:ind w:firstLine="709"/>
        <w:jc w:val="both"/>
        <w:rPr>
          <w:sz w:val="28"/>
          <w:szCs w:val="28"/>
        </w:rPr>
      </w:pPr>
      <w:r w:rsidRPr="004E269F">
        <w:rPr>
          <w:sz w:val="28"/>
          <w:szCs w:val="28"/>
        </w:rPr>
        <w:t>исчерпывающая информация о муниципальной услуге, в том числе в электронной форме;</w:t>
      </w:r>
    </w:p>
    <w:p w:rsidR="004E269F" w:rsidRPr="004E269F" w:rsidRDefault="004E269F" w:rsidP="004E269F">
      <w:pPr>
        <w:autoSpaceDE w:val="0"/>
        <w:autoSpaceDN w:val="0"/>
        <w:adjustRightInd w:val="0"/>
        <w:ind w:firstLine="709"/>
        <w:jc w:val="both"/>
        <w:rPr>
          <w:sz w:val="28"/>
          <w:szCs w:val="28"/>
        </w:rPr>
      </w:pPr>
      <w:r w:rsidRPr="004E269F">
        <w:rPr>
          <w:sz w:val="28"/>
          <w:szCs w:val="28"/>
        </w:rPr>
        <w:t>предоставление муниципальной услуги с использованием возможностей Портала государственных и муниципальных услуг (функций) Краснодарского края и Единого портала государственных и муниципальных услуг (функций) (предоставление возможности подачи заявления о предоставлении муниципальной услуги и документов (содержащихся в них сведений), необходимых для предоставления муниципальной услуги, в форме электронного документа, размещение на Порталах форм заявлений  и иных документов, необходимых для получения услуги и обеспечение доступа к ним для копирования и заполнения в электронном виде, обеспечение возможности для заявителей осуществлять с использованием Порталов мониторинг хода предоставления услуги);</w:t>
      </w:r>
    </w:p>
    <w:p w:rsidR="004E269F" w:rsidRPr="004E269F" w:rsidRDefault="004E269F" w:rsidP="004E269F">
      <w:pPr>
        <w:autoSpaceDE w:val="0"/>
        <w:autoSpaceDN w:val="0"/>
        <w:adjustRightInd w:val="0"/>
        <w:ind w:firstLine="709"/>
        <w:jc w:val="both"/>
        <w:rPr>
          <w:sz w:val="28"/>
          <w:szCs w:val="28"/>
        </w:rPr>
      </w:pPr>
      <w:r w:rsidRPr="004E269F">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4E269F" w:rsidRPr="004E269F" w:rsidRDefault="004E269F" w:rsidP="004E269F">
      <w:pPr>
        <w:autoSpaceDE w:val="0"/>
        <w:autoSpaceDN w:val="0"/>
        <w:adjustRightInd w:val="0"/>
        <w:ind w:firstLine="709"/>
        <w:jc w:val="both"/>
        <w:rPr>
          <w:sz w:val="28"/>
          <w:szCs w:val="28"/>
        </w:rPr>
      </w:pPr>
      <w:r w:rsidRPr="004E269F">
        <w:rPr>
          <w:sz w:val="28"/>
          <w:szCs w:val="28"/>
        </w:rPr>
        <w:t>установление и соблюдение требований к помещениям, в которых предоставляется услуга;</w:t>
      </w:r>
    </w:p>
    <w:p w:rsidR="004E269F" w:rsidRPr="004E269F" w:rsidRDefault="004E269F" w:rsidP="004E269F">
      <w:pPr>
        <w:autoSpaceDE w:val="0"/>
        <w:autoSpaceDN w:val="0"/>
        <w:adjustRightInd w:val="0"/>
        <w:ind w:firstLine="709"/>
        <w:jc w:val="both"/>
        <w:rPr>
          <w:sz w:val="28"/>
          <w:szCs w:val="28"/>
        </w:rPr>
      </w:pPr>
      <w:r w:rsidRPr="004E269F">
        <w:rPr>
          <w:sz w:val="28"/>
          <w:szCs w:val="28"/>
        </w:rPr>
        <w:t>обоснованность отказов в предоставлении муниципальной услуги;</w:t>
      </w:r>
    </w:p>
    <w:p w:rsidR="004E269F" w:rsidRPr="004E269F" w:rsidRDefault="004E269F" w:rsidP="004E269F">
      <w:pPr>
        <w:autoSpaceDE w:val="0"/>
        <w:autoSpaceDN w:val="0"/>
        <w:adjustRightInd w:val="0"/>
        <w:ind w:firstLine="709"/>
        <w:jc w:val="both"/>
        <w:rPr>
          <w:sz w:val="28"/>
          <w:szCs w:val="28"/>
        </w:rPr>
      </w:pPr>
      <w:r w:rsidRPr="004E269F">
        <w:rPr>
          <w:sz w:val="28"/>
          <w:szCs w:val="28"/>
        </w:rPr>
        <w:t>установление должностных лиц, специалистов, ответственных за предоставление муниципальной услуги.</w:t>
      </w:r>
    </w:p>
    <w:p w:rsidR="004E269F" w:rsidRDefault="004E269F" w:rsidP="004E269F">
      <w:pPr>
        <w:autoSpaceDE w:val="0"/>
        <w:autoSpaceDN w:val="0"/>
        <w:adjustRightInd w:val="0"/>
        <w:ind w:firstLine="709"/>
        <w:jc w:val="both"/>
        <w:rPr>
          <w:sz w:val="28"/>
          <w:szCs w:val="28"/>
        </w:rPr>
      </w:pPr>
      <w:r w:rsidRPr="004E269F">
        <w:rPr>
          <w:sz w:val="28"/>
          <w:szCs w:val="28"/>
        </w:rPr>
        <w:t>2.2</w:t>
      </w:r>
      <w:r>
        <w:rPr>
          <w:sz w:val="28"/>
          <w:szCs w:val="28"/>
        </w:rPr>
        <w:t>1</w:t>
      </w:r>
      <w:r w:rsidRPr="004E269F">
        <w:rPr>
          <w:sz w:val="28"/>
          <w:szCs w:val="28"/>
        </w:rPr>
        <w:t xml:space="preserve">. Иные требования, в том числе учитывающие особенности предоставления муниципальной услуги в </w:t>
      </w:r>
      <w:r w:rsidR="00042A2C">
        <w:rPr>
          <w:sz w:val="28"/>
          <w:szCs w:val="28"/>
        </w:rPr>
        <w:t>Филиале ГАУ КК «МФЦ КК</w:t>
      </w:r>
      <w:r w:rsidR="00042A2C" w:rsidRPr="005A104C">
        <w:rPr>
          <w:sz w:val="28"/>
          <w:szCs w:val="28"/>
        </w:rPr>
        <w:t xml:space="preserve">» </w:t>
      </w:r>
      <w:r w:rsidRPr="004E269F">
        <w:rPr>
          <w:sz w:val="28"/>
          <w:szCs w:val="28"/>
        </w:rPr>
        <w:t xml:space="preserve"> и особенности предоставления муниципальной услуги в электронной форме.</w:t>
      </w:r>
    </w:p>
    <w:p w:rsidR="00600B8D" w:rsidRPr="007C2ADF" w:rsidRDefault="00600B8D" w:rsidP="00600B8D">
      <w:pPr>
        <w:spacing w:line="0" w:lineRule="atLeast"/>
        <w:ind w:firstLine="709"/>
        <w:jc w:val="both"/>
        <w:rPr>
          <w:i/>
          <w:sz w:val="28"/>
          <w:szCs w:val="28"/>
        </w:rPr>
      </w:pPr>
      <w:r w:rsidRPr="00B34293">
        <w:rPr>
          <w:sz w:val="28"/>
          <w:szCs w:val="28"/>
        </w:rPr>
        <w:t xml:space="preserve">МФЦ при обращении заявителя (представителя заявителя) </w:t>
      </w:r>
      <w:r w:rsidRPr="00B34293">
        <w:rPr>
          <w:sz w:val="28"/>
          <w:szCs w:val="28"/>
        </w:rPr>
        <w:br/>
        <w:t xml:space="preserve">за предоставлением государственной (муниципальной)услуги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w:t>
      </w:r>
      <w:r w:rsidRPr="00B34293">
        <w:rPr>
          <w:sz w:val="28"/>
          <w:szCs w:val="28"/>
        </w:rPr>
        <w:lastRenderedPageBreak/>
        <w:t xml:space="preserve">государственной (муниципальной)услуги в соответствии </w:t>
      </w:r>
      <w:r w:rsidRPr="00B34293">
        <w:rPr>
          <w:sz w:val="28"/>
          <w:szCs w:val="28"/>
        </w:rPr>
        <w:br/>
        <w:t xml:space="preserve">с административным регламентом предоставления государственной (муниципальной)услуги, и их заверение с целью направления </w:t>
      </w:r>
      <w:r w:rsidRPr="00B34293">
        <w:rPr>
          <w:sz w:val="28"/>
          <w:szCs w:val="28"/>
        </w:rPr>
        <w:br/>
        <w:t>в орган власти Краснодарского края, подведомственную ему организацию, уполномоченные на принятие решения о предоставлении государственной (муниципальной) услуги.</w:t>
      </w:r>
    </w:p>
    <w:p w:rsidR="00831BCE" w:rsidRPr="00831BCE" w:rsidRDefault="00831BCE" w:rsidP="00831BCE">
      <w:pPr>
        <w:autoSpaceDE w:val="0"/>
        <w:autoSpaceDN w:val="0"/>
        <w:adjustRightInd w:val="0"/>
        <w:ind w:firstLine="709"/>
        <w:jc w:val="both"/>
        <w:rPr>
          <w:sz w:val="28"/>
          <w:szCs w:val="28"/>
        </w:rPr>
      </w:pPr>
      <w:r w:rsidRPr="00831BCE">
        <w:rPr>
          <w:sz w:val="28"/>
          <w:szCs w:val="28"/>
        </w:rPr>
        <w:t xml:space="preserve">2.22. Предоставление муниципальной услуги возможно через                     </w:t>
      </w:r>
      <w:r w:rsidR="00042A2C">
        <w:rPr>
          <w:sz w:val="28"/>
          <w:szCs w:val="28"/>
        </w:rPr>
        <w:t>Филиал ГАУ КК «МФЦ КК</w:t>
      </w:r>
      <w:r w:rsidR="00042A2C" w:rsidRPr="005A104C">
        <w:rPr>
          <w:sz w:val="28"/>
          <w:szCs w:val="28"/>
        </w:rPr>
        <w:t>»</w:t>
      </w:r>
      <w:r w:rsidRPr="00831BCE">
        <w:rPr>
          <w:sz w:val="28"/>
          <w:szCs w:val="28"/>
        </w:rPr>
        <w:t xml:space="preserve">. </w:t>
      </w:r>
    </w:p>
    <w:p w:rsidR="00831BCE" w:rsidRPr="00831BCE" w:rsidRDefault="00831BCE" w:rsidP="00831BCE">
      <w:pPr>
        <w:autoSpaceDE w:val="0"/>
        <w:autoSpaceDN w:val="0"/>
        <w:adjustRightInd w:val="0"/>
        <w:ind w:firstLine="709"/>
        <w:jc w:val="both"/>
        <w:rPr>
          <w:sz w:val="28"/>
          <w:szCs w:val="28"/>
        </w:rPr>
      </w:pPr>
      <w:r w:rsidRPr="00831BCE">
        <w:rPr>
          <w:sz w:val="28"/>
          <w:szCs w:val="28"/>
        </w:rPr>
        <w:t xml:space="preserve">Заявление о предоставлении муниципальной услуги и документы, указанные в пункте 2.8 Административного регламента, могут быть предоставлены заявителем через </w:t>
      </w:r>
      <w:r w:rsidR="00042A2C">
        <w:rPr>
          <w:sz w:val="28"/>
          <w:szCs w:val="28"/>
        </w:rPr>
        <w:t>Филиал ГАУ КК «МФЦ КК</w:t>
      </w:r>
      <w:r w:rsidR="00042A2C" w:rsidRPr="005A104C">
        <w:rPr>
          <w:sz w:val="28"/>
          <w:szCs w:val="28"/>
        </w:rPr>
        <w:t>»</w:t>
      </w:r>
      <w:r w:rsidRPr="00831BCE">
        <w:rPr>
          <w:sz w:val="28"/>
          <w:szCs w:val="28"/>
        </w:rPr>
        <w:t>. Документы, указанные в пункте 2.</w:t>
      </w:r>
      <w:r w:rsidR="001E1838">
        <w:rPr>
          <w:sz w:val="28"/>
          <w:szCs w:val="28"/>
        </w:rPr>
        <w:t>10</w:t>
      </w:r>
      <w:r w:rsidRPr="00831BCE">
        <w:rPr>
          <w:sz w:val="28"/>
          <w:szCs w:val="28"/>
        </w:rPr>
        <w:t xml:space="preserve"> </w:t>
      </w:r>
      <w:r w:rsidR="009E2994">
        <w:rPr>
          <w:sz w:val="28"/>
          <w:szCs w:val="28"/>
        </w:rPr>
        <w:t xml:space="preserve"> </w:t>
      </w:r>
      <w:r w:rsidRPr="00831BCE">
        <w:rPr>
          <w:sz w:val="28"/>
          <w:szCs w:val="28"/>
        </w:rPr>
        <w:t>Административного регламента, могут быть представлены заявителем через МФЦ по его инициативе самостоятельно.</w:t>
      </w:r>
    </w:p>
    <w:p w:rsidR="00831BCE" w:rsidRPr="00831BCE" w:rsidRDefault="00831BCE" w:rsidP="00831BCE">
      <w:pPr>
        <w:autoSpaceDE w:val="0"/>
        <w:autoSpaceDN w:val="0"/>
        <w:adjustRightInd w:val="0"/>
        <w:ind w:firstLine="709"/>
        <w:jc w:val="both"/>
        <w:rPr>
          <w:sz w:val="28"/>
          <w:szCs w:val="28"/>
        </w:rPr>
      </w:pPr>
      <w:r w:rsidRPr="00831BCE">
        <w:rPr>
          <w:sz w:val="28"/>
          <w:szCs w:val="28"/>
        </w:rPr>
        <w:t xml:space="preserve">Возможно оказание </w:t>
      </w:r>
      <w:r w:rsidR="00042A2C">
        <w:rPr>
          <w:sz w:val="28"/>
          <w:szCs w:val="28"/>
        </w:rPr>
        <w:t>Филиалом ГАУ КК «МФЦ КК</w:t>
      </w:r>
      <w:r w:rsidR="00042A2C" w:rsidRPr="005A104C">
        <w:rPr>
          <w:sz w:val="28"/>
          <w:szCs w:val="28"/>
        </w:rPr>
        <w:t xml:space="preserve">» </w:t>
      </w:r>
      <w:r w:rsidRPr="00831BCE">
        <w:rPr>
          <w:sz w:val="28"/>
          <w:szCs w:val="28"/>
        </w:rPr>
        <w:t>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831BCE" w:rsidRPr="00831BCE" w:rsidRDefault="00831BCE" w:rsidP="00831BCE">
      <w:pPr>
        <w:autoSpaceDE w:val="0"/>
        <w:autoSpaceDN w:val="0"/>
        <w:adjustRightInd w:val="0"/>
        <w:ind w:firstLine="709"/>
        <w:jc w:val="both"/>
        <w:rPr>
          <w:sz w:val="28"/>
          <w:szCs w:val="28"/>
        </w:rPr>
      </w:pPr>
      <w:r w:rsidRPr="00831BCE">
        <w:rPr>
          <w:sz w:val="28"/>
          <w:szCs w:val="28"/>
        </w:rPr>
        <w:t>Предоставление  муниципальной  услуги   через  МФЦ   осуществляется в</w:t>
      </w:r>
      <w:r w:rsidR="00B37FB8">
        <w:rPr>
          <w:sz w:val="28"/>
          <w:szCs w:val="28"/>
        </w:rPr>
        <w:t xml:space="preserve"> </w:t>
      </w:r>
      <w:r w:rsidRPr="00831BCE">
        <w:rPr>
          <w:sz w:val="28"/>
          <w:szCs w:val="28"/>
        </w:rPr>
        <w:t xml:space="preserve">рамках заключенного соглашения между администрацией и </w:t>
      </w:r>
      <w:r w:rsidR="00042A2C">
        <w:rPr>
          <w:sz w:val="28"/>
          <w:szCs w:val="28"/>
        </w:rPr>
        <w:t>Филиалом ГАУ КК «МФЦ КК</w:t>
      </w:r>
      <w:r w:rsidR="00042A2C" w:rsidRPr="005A104C">
        <w:rPr>
          <w:sz w:val="28"/>
          <w:szCs w:val="28"/>
        </w:rPr>
        <w:t>»</w:t>
      </w:r>
      <w:r w:rsidRPr="00831BCE">
        <w:rPr>
          <w:sz w:val="28"/>
          <w:szCs w:val="28"/>
        </w:rPr>
        <w:t>.</w:t>
      </w:r>
    </w:p>
    <w:p w:rsidR="00831BCE" w:rsidRPr="00831BCE" w:rsidRDefault="00831BCE" w:rsidP="00831BCE">
      <w:pPr>
        <w:autoSpaceDE w:val="0"/>
        <w:autoSpaceDN w:val="0"/>
        <w:adjustRightInd w:val="0"/>
        <w:ind w:firstLine="709"/>
        <w:jc w:val="both"/>
        <w:rPr>
          <w:sz w:val="28"/>
          <w:szCs w:val="28"/>
        </w:rPr>
      </w:pPr>
      <w:r w:rsidRPr="00831BCE">
        <w:rPr>
          <w:sz w:val="28"/>
          <w:szCs w:val="28"/>
        </w:rPr>
        <w:t>Копии документов должны быть заверены в установленном порядке или представлены заявителем с предъявлением подлинника.</w:t>
      </w:r>
    </w:p>
    <w:p w:rsidR="00831BCE" w:rsidRPr="00831BCE" w:rsidRDefault="00831BCE" w:rsidP="00831BCE">
      <w:pPr>
        <w:autoSpaceDE w:val="0"/>
        <w:autoSpaceDN w:val="0"/>
        <w:adjustRightInd w:val="0"/>
        <w:ind w:firstLine="709"/>
        <w:jc w:val="both"/>
        <w:rPr>
          <w:sz w:val="28"/>
          <w:szCs w:val="28"/>
        </w:rPr>
      </w:pPr>
      <w:r w:rsidRPr="00831BCE">
        <w:rPr>
          <w:sz w:val="28"/>
          <w:szCs w:val="28"/>
        </w:rPr>
        <w:t>МФЦ передает в администрацию документы, полученные от заявителя,             в течение 1 рабочего дня с момента принятия документов, для предоставления муниципальной услуги.</w:t>
      </w:r>
    </w:p>
    <w:p w:rsidR="00831BCE" w:rsidRPr="00831BCE" w:rsidRDefault="00831BCE" w:rsidP="00831BCE">
      <w:pPr>
        <w:autoSpaceDE w:val="0"/>
        <w:autoSpaceDN w:val="0"/>
        <w:adjustRightInd w:val="0"/>
        <w:ind w:firstLine="709"/>
        <w:jc w:val="both"/>
        <w:rPr>
          <w:sz w:val="28"/>
          <w:szCs w:val="28"/>
        </w:rPr>
      </w:pPr>
      <w:r w:rsidRPr="00831BCE">
        <w:rPr>
          <w:sz w:val="28"/>
          <w:szCs w:val="28"/>
        </w:rPr>
        <w:t xml:space="preserve">При предоставлении муниципальной услуги через </w:t>
      </w:r>
      <w:r w:rsidR="00042A2C">
        <w:rPr>
          <w:sz w:val="28"/>
          <w:szCs w:val="28"/>
        </w:rPr>
        <w:t>Филиал ГАУ КК «МФЦ КК</w:t>
      </w:r>
      <w:r w:rsidR="00042A2C" w:rsidRPr="005A104C">
        <w:rPr>
          <w:sz w:val="28"/>
          <w:szCs w:val="28"/>
        </w:rPr>
        <w:t xml:space="preserve">» </w:t>
      </w:r>
      <w:r w:rsidRPr="00831BCE">
        <w:rPr>
          <w:sz w:val="28"/>
          <w:szCs w:val="28"/>
        </w:rPr>
        <w:t xml:space="preserve">прием и выдача документов осуществляется специалистами </w:t>
      </w:r>
      <w:r w:rsidR="00042A2C">
        <w:rPr>
          <w:sz w:val="28"/>
          <w:szCs w:val="28"/>
        </w:rPr>
        <w:t>Филиала ГАУ КК «МФЦ КК</w:t>
      </w:r>
      <w:r w:rsidR="00042A2C" w:rsidRPr="005A104C">
        <w:rPr>
          <w:sz w:val="28"/>
          <w:szCs w:val="28"/>
        </w:rPr>
        <w:t>»</w:t>
      </w:r>
      <w:r w:rsidRPr="00831BCE">
        <w:rPr>
          <w:sz w:val="28"/>
          <w:szCs w:val="28"/>
        </w:rPr>
        <w:t>. Для исполнения документ передается в администрацию. Информация о предоставляемой услуге (о сроках предоставления услуги; о перечнях документов, необходимых для получения услуги; о размерах государственных пошлин и иных платежей, связанных с получением услуги; о размерах и порядке их уплаты; о порядке обжалования действий (бездействия), а также решений органа, предоставляющего муниципальную услугу, должностных лиц и муниципальных служащих) заявитель может получить в секторе информирования, который включает в себя:</w:t>
      </w:r>
    </w:p>
    <w:p w:rsidR="00831BCE" w:rsidRPr="00831BCE" w:rsidRDefault="00831BCE" w:rsidP="00831BCE">
      <w:pPr>
        <w:autoSpaceDE w:val="0"/>
        <w:autoSpaceDN w:val="0"/>
        <w:adjustRightInd w:val="0"/>
        <w:ind w:firstLine="709"/>
        <w:jc w:val="both"/>
        <w:rPr>
          <w:sz w:val="28"/>
          <w:szCs w:val="28"/>
        </w:rPr>
      </w:pPr>
      <w:r w:rsidRPr="00831BCE">
        <w:rPr>
          <w:sz w:val="28"/>
          <w:szCs w:val="28"/>
        </w:rPr>
        <w:t>информационные стенды, содержащие актуальную и исчерпывающую информацию, необходимую для получения заявителями услуг;</w:t>
      </w:r>
    </w:p>
    <w:p w:rsidR="00831BCE" w:rsidRPr="00831BCE" w:rsidRDefault="00831BCE" w:rsidP="00831BCE">
      <w:pPr>
        <w:autoSpaceDE w:val="0"/>
        <w:autoSpaceDN w:val="0"/>
        <w:adjustRightInd w:val="0"/>
        <w:ind w:firstLine="709"/>
        <w:jc w:val="both"/>
        <w:rPr>
          <w:sz w:val="28"/>
          <w:szCs w:val="28"/>
        </w:rPr>
      </w:pPr>
      <w:r w:rsidRPr="00831BCE">
        <w:rPr>
          <w:sz w:val="28"/>
          <w:szCs w:val="28"/>
        </w:rPr>
        <w:t>консультационные окна для осуществления информирования о порядке предоставления услуги.</w:t>
      </w:r>
    </w:p>
    <w:p w:rsidR="00831BCE" w:rsidRPr="00831BCE" w:rsidRDefault="00831BCE" w:rsidP="00831BCE">
      <w:pPr>
        <w:autoSpaceDE w:val="0"/>
        <w:autoSpaceDN w:val="0"/>
        <w:adjustRightInd w:val="0"/>
        <w:ind w:firstLine="709"/>
        <w:jc w:val="both"/>
        <w:rPr>
          <w:sz w:val="28"/>
          <w:szCs w:val="28"/>
        </w:rPr>
      </w:pPr>
      <w:r w:rsidRPr="00831BCE">
        <w:rPr>
          <w:sz w:val="28"/>
          <w:szCs w:val="28"/>
        </w:rPr>
        <w:t>2.</w:t>
      </w:r>
      <w:r w:rsidR="001E1838">
        <w:rPr>
          <w:sz w:val="28"/>
          <w:szCs w:val="28"/>
        </w:rPr>
        <w:t>23</w:t>
      </w:r>
      <w:r w:rsidRPr="00831BCE">
        <w:rPr>
          <w:sz w:val="28"/>
          <w:szCs w:val="28"/>
        </w:rPr>
        <w:t xml:space="preserve">. Допускается подача заявления с приложением документов, указанных в пункте 2.8 раздела 2 Административного регламента, путем направления их в адрес органа, предоставляющего муниципальную услугу, МФЦ, в электронном виде с применением информационной системы, используемой при предоставлении муниципальных услуг в электронном виде, опубликованной в Едином портале государственных и муниципальных услуг </w:t>
      </w:r>
      <w:r w:rsidRPr="00831BCE">
        <w:rPr>
          <w:sz w:val="28"/>
          <w:szCs w:val="28"/>
        </w:rPr>
        <w:lastRenderedPageBreak/>
        <w:t>(функций), Портале государственных и муниципальных услуг (функций) Краснодарского края, при условии использования усиленной квалифицированной электронной подписи.</w:t>
      </w:r>
    </w:p>
    <w:p w:rsidR="00831BCE" w:rsidRPr="00831BCE" w:rsidRDefault="00831BCE" w:rsidP="00831BCE">
      <w:pPr>
        <w:autoSpaceDE w:val="0"/>
        <w:autoSpaceDN w:val="0"/>
        <w:adjustRightInd w:val="0"/>
        <w:ind w:firstLine="709"/>
        <w:jc w:val="both"/>
        <w:rPr>
          <w:sz w:val="28"/>
          <w:szCs w:val="28"/>
        </w:rPr>
      </w:pPr>
      <w:r w:rsidRPr="00831BCE">
        <w:rPr>
          <w:sz w:val="28"/>
          <w:szCs w:val="28"/>
        </w:rPr>
        <w:t>Заявителям обеспечивается возможность получения информации о предоставляемой муниципальной услуге на Порталах. Обеспечивается размещение на Порталах форм заявлений  и иных документов, необходимых для получения услуги и обеспечение доступа к ним для копирования и заполнения в электронном виде.</w:t>
      </w:r>
    </w:p>
    <w:p w:rsidR="00831BCE" w:rsidRPr="00831BCE" w:rsidRDefault="00831BCE" w:rsidP="00831BCE">
      <w:pPr>
        <w:autoSpaceDE w:val="0"/>
        <w:autoSpaceDN w:val="0"/>
        <w:adjustRightInd w:val="0"/>
        <w:ind w:firstLine="709"/>
        <w:jc w:val="both"/>
        <w:rPr>
          <w:sz w:val="28"/>
          <w:szCs w:val="28"/>
        </w:rPr>
      </w:pPr>
      <w:r w:rsidRPr="00831BCE">
        <w:rPr>
          <w:sz w:val="28"/>
          <w:szCs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831BCE" w:rsidRPr="00831BCE" w:rsidRDefault="00831BCE" w:rsidP="00831BCE">
      <w:pPr>
        <w:autoSpaceDE w:val="0"/>
        <w:autoSpaceDN w:val="0"/>
        <w:adjustRightInd w:val="0"/>
        <w:ind w:firstLine="709"/>
        <w:jc w:val="both"/>
        <w:rPr>
          <w:sz w:val="28"/>
          <w:szCs w:val="28"/>
        </w:rPr>
      </w:pPr>
      <w:r w:rsidRPr="00831BCE">
        <w:rPr>
          <w:sz w:val="28"/>
          <w:szCs w:val="28"/>
        </w:rPr>
        <w:t>При направлении заявления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w:t>
      </w:r>
    </w:p>
    <w:p w:rsidR="00831BCE" w:rsidRPr="00831BCE" w:rsidRDefault="00831BCE" w:rsidP="00831BCE">
      <w:pPr>
        <w:autoSpaceDE w:val="0"/>
        <w:autoSpaceDN w:val="0"/>
        <w:adjustRightInd w:val="0"/>
        <w:ind w:firstLine="709"/>
        <w:jc w:val="both"/>
        <w:rPr>
          <w:sz w:val="28"/>
          <w:szCs w:val="28"/>
        </w:rPr>
      </w:pPr>
      <w:r w:rsidRPr="00831BCE">
        <w:rPr>
          <w:sz w:val="28"/>
          <w:szCs w:val="28"/>
        </w:rPr>
        <w:t>2.</w:t>
      </w:r>
      <w:r w:rsidR="001E1838">
        <w:rPr>
          <w:sz w:val="28"/>
          <w:szCs w:val="28"/>
        </w:rPr>
        <w:t>24</w:t>
      </w:r>
      <w:r w:rsidRPr="00831BCE">
        <w:rPr>
          <w:sz w:val="28"/>
          <w:szCs w:val="28"/>
        </w:rPr>
        <w:t>. При определении особенностей предоставления муниципальной услуги в электронной форме указывается 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4E269F" w:rsidRDefault="00831BCE" w:rsidP="00831BCE">
      <w:pPr>
        <w:autoSpaceDE w:val="0"/>
        <w:autoSpaceDN w:val="0"/>
        <w:adjustRightInd w:val="0"/>
        <w:ind w:firstLine="709"/>
        <w:jc w:val="both"/>
        <w:rPr>
          <w:sz w:val="28"/>
          <w:szCs w:val="28"/>
        </w:rPr>
      </w:pPr>
      <w:r w:rsidRPr="00831BCE">
        <w:rPr>
          <w:sz w:val="28"/>
          <w:szCs w:val="28"/>
        </w:rPr>
        <w:t>2.</w:t>
      </w:r>
      <w:r w:rsidR="00315E35">
        <w:rPr>
          <w:sz w:val="28"/>
          <w:szCs w:val="28"/>
        </w:rPr>
        <w:t>25</w:t>
      </w:r>
      <w:r w:rsidRPr="00831BCE">
        <w:rPr>
          <w:sz w:val="28"/>
          <w:szCs w:val="28"/>
        </w:rPr>
        <w:t xml:space="preserve">. С целью автоматизированного управления потоком заявителей и обеспечения им комфортных условий ожидания </w:t>
      </w:r>
      <w:r w:rsidR="00394744">
        <w:rPr>
          <w:sz w:val="28"/>
          <w:szCs w:val="28"/>
        </w:rPr>
        <w:t>Филиал ГАУ КК «МФЦ КК</w:t>
      </w:r>
      <w:r w:rsidR="00394744" w:rsidRPr="005A104C">
        <w:rPr>
          <w:sz w:val="28"/>
          <w:szCs w:val="28"/>
        </w:rPr>
        <w:t>»</w:t>
      </w:r>
      <w:r w:rsidR="00394744">
        <w:rPr>
          <w:sz w:val="28"/>
          <w:szCs w:val="28"/>
        </w:rPr>
        <w:t xml:space="preserve"> </w:t>
      </w:r>
      <w:r w:rsidRPr="00831BCE">
        <w:rPr>
          <w:sz w:val="28"/>
          <w:szCs w:val="28"/>
        </w:rPr>
        <w:t>оборудован электронной системой управления очередью.</w:t>
      </w:r>
    </w:p>
    <w:p w:rsidR="002915E6" w:rsidRDefault="002915E6" w:rsidP="00831BCE">
      <w:pPr>
        <w:autoSpaceDE w:val="0"/>
        <w:autoSpaceDN w:val="0"/>
        <w:adjustRightInd w:val="0"/>
        <w:ind w:firstLine="709"/>
        <w:jc w:val="both"/>
        <w:rPr>
          <w:sz w:val="28"/>
          <w:szCs w:val="28"/>
        </w:rPr>
      </w:pPr>
    </w:p>
    <w:p w:rsidR="006A5EC8" w:rsidRPr="006A5EC8" w:rsidRDefault="006A5EC8" w:rsidP="006A5EC8">
      <w:pPr>
        <w:pStyle w:val="ConsPlusNormal"/>
        <w:spacing w:line="316" w:lineRule="exact"/>
        <w:ind w:firstLine="0"/>
        <w:jc w:val="center"/>
        <w:rPr>
          <w:rFonts w:ascii="Times New Roman" w:hAnsi="Times New Roman" w:cs="Times New Roman"/>
          <w:b/>
          <w:sz w:val="28"/>
          <w:szCs w:val="28"/>
        </w:rPr>
      </w:pPr>
      <w:r w:rsidRPr="006A5EC8">
        <w:rPr>
          <w:rFonts w:ascii="Times New Roman" w:hAnsi="Times New Roman" w:cs="Times New Roman"/>
          <w:b/>
          <w:sz w:val="28"/>
          <w:szCs w:val="28"/>
        </w:rPr>
        <w:t>Раздел III</w:t>
      </w:r>
    </w:p>
    <w:p w:rsidR="006A5EC8" w:rsidRPr="006A5EC8" w:rsidRDefault="006A5EC8" w:rsidP="006A5EC8">
      <w:pPr>
        <w:autoSpaceDE w:val="0"/>
        <w:autoSpaceDN w:val="0"/>
        <w:adjustRightInd w:val="0"/>
        <w:spacing w:line="316" w:lineRule="exact"/>
        <w:jc w:val="center"/>
        <w:rPr>
          <w:b/>
          <w:color w:val="000000"/>
          <w:sz w:val="28"/>
          <w:szCs w:val="28"/>
        </w:rPr>
      </w:pPr>
      <w:r w:rsidRPr="006A5EC8">
        <w:rPr>
          <w:b/>
          <w:color w:val="000000"/>
          <w:sz w:val="28"/>
          <w:szCs w:val="28"/>
        </w:rPr>
        <w:t>Состав, последовательность и сроки выполнения</w:t>
      </w:r>
    </w:p>
    <w:p w:rsidR="006A5EC8" w:rsidRPr="006A5EC8" w:rsidRDefault="006A5EC8" w:rsidP="006A5EC8">
      <w:pPr>
        <w:autoSpaceDE w:val="0"/>
        <w:autoSpaceDN w:val="0"/>
        <w:adjustRightInd w:val="0"/>
        <w:spacing w:line="316" w:lineRule="exact"/>
        <w:jc w:val="center"/>
        <w:rPr>
          <w:b/>
          <w:color w:val="000000"/>
          <w:sz w:val="28"/>
          <w:szCs w:val="28"/>
        </w:rPr>
      </w:pPr>
      <w:r w:rsidRPr="006A5EC8">
        <w:rPr>
          <w:b/>
          <w:color w:val="000000"/>
          <w:sz w:val="28"/>
          <w:szCs w:val="28"/>
        </w:rPr>
        <w:t>административных процедур (действий), требования к порядку</w:t>
      </w:r>
    </w:p>
    <w:p w:rsidR="006A5EC8" w:rsidRPr="006A5EC8" w:rsidRDefault="006A5EC8" w:rsidP="006A5EC8">
      <w:pPr>
        <w:autoSpaceDE w:val="0"/>
        <w:autoSpaceDN w:val="0"/>
        <w:adjustRightInd w:val="0"/>
        <w:spacing w:line="316" w:lineRule="exact"/>
        <w:jc w:val="center"/>
        <w:rPr>
          <w:b/>
          <w:color w:val="000000"/>
          <w:sz w:val="28"/>
          <w:szCs w:val="28"/>
        </w:rPr>
      </w:pPr>
      <w:r w:rsidRPr="006A5EC8">
        <w:rPr>
          <w:b/>
          <w:color w:val="000000"/>
          <w:sz w:val="28"/>
          <w:szCs w:val="28"/>
        </w:rPr>
        <w:t>их выполнения, в том числе особенности выполнения</w:t>
      </w:r>
    </w:p>
    <w:p w:rsidR="00F71940" w:rsidRPr="006A5EC8" w:rsidRDefault="006A5EC8" w:rsidP="006A5EC8">
      <w:pPr>
        <w:widowControl w:val="0"/>
        <w:autoSpaceDE w:val="0"/>
        <w:autoSpaceDN w:val="0"/>
        <w:adjustRightInd w:val="0"/>
        <w:spacing w:line="316" w:lineRule="exact"/>
        <w:jc w:val="center"/>
        <w:rPr>
          <w:sz w:val="28"/>
          <w:szCs w:val="28"/>
        </w:rPr>
      </w:pPr>
      <w:r w:rsidRPr="006A5EC8">
        <w:rPr>
          <w:b/>
          <w:color w:val="000000"/>
          <w:sz w:val="28"/>
          <w:szCs w:val="28"/>
        </w:rPr>
        <w:t>административных процедур в электронной форме</w:t>
      </w:r>
    </w:p>
    <w:p w:rsidR="00315E35" w:rsidRDefault="00315E35" w:rsidP="00F71940">
      <w:pPr>
        <w:widowControl w:val="0"/>
        <w:autoSpaceDE w:val="0"/>
        <w:autoSpaceDN w:val="0"/>
        <w:adjustRightInd w:val="0"/>
        <w:ind w:firstLine="720"/>
        <w:jc w:val="both"/>
        <w:rPr>
          <w:sz w:val="28"/>
          <w:szCs w:val="28"/>
        </w:rPr>
      </w:pPr>
      <w:bookmarkStart w:id="0" w:name="sub_1026"/>
    </w:p>
    <w:p w:rsidR="00B37FB8" w:rsidRDefault="00315E35" w:rsidP="00315E35">
      <w:pPr>
        <w:widowControl w:val="0"/>
        <w:autoSpaceDE w:val="0"/>
        <w:autoSpaceDN w:val="0"/>
        <w:adjustRightInd w:val="0"/>
        <w:ind w:firstLine="720"/>
        <w:jc w:val="both"/>
        <w:rPr>
          <w:sz w:val="28"/>
          <w:szCs w:val="28"/>
        </w:rPr>
      </w:pPr>
      <w:r w:rsidRPr="00315E35">
        <w:rPr>
          <w:sz w:val="28"/>
          <w:szCs w:val="28"/>
        </w:rPr>
        <w:t>3.1. Перечень административных процедур, выполняемых при предоставлении услуги:</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прием и регистрация заявления и прилагаемых к нему документов;</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рассмотрение заявления о предоставлении муниципальной услуги;</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получение заявителем результата муниципальной услуги.</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3.2. Блок-схема предоставления муниципальной услуги приведена в приложении № 3 к настоящему Административному регламенту.</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 xml:space="preserve">3.3. Приём заявления и прилагаемых к нему документов общим отделом администрации, </w:t>
      </w:r>
      <w:r w:rsidR="00042A2C">
        <w:rPr>
          <w:sz w:val="28"/>
          <w:szCs w:val="28"/>
        </w:rPr>
        <w:t>Филиалом ГАУ КК «МФЦ КК</w:t>
      </w:r>
      <w:r w:rsidR="00042A2C" w:rsidRPr="005A104C">
        <w:rPr>
          <w:sz w:val="28"/>
          <w:szCs w:val="28"/>
        </w:rPr>
        <w:t>»</w:t>
      </w:r>
      <w:r w:rsidRPr="00315E35">
        <w:rPr>
          <w:sz w:val="28"/>
          <w:szCs w:val="28"/>
        </w:rPr>
        <w:t xml:space="preserve">, передача пакета документов из </w:t>
      </w:r>
      <w:r w:rsidR="00042A2C">
        <w:rPr>
          <w:sz w:val="28"/>
          <w:szCs w:val="28"/>
        </w:rPr>
        <w:t>Филиала ГАУ КК «МФЦ КК</w:t>
      </w:r>
      <w:r w:rsidR="00042A2C" w:rsidRPr="005A104C">
        <w:rPr>
          <w:sz w:val="28"/>
          <w:szCs w:val="28"/>
        </w:rPr>
        <w:t xml:space="preserve"> </w:t>
      </w:r>
      <w:r w:rsidRPr="00315E35">
        <w:rPr>
          <w:sz w:val="28"/>
          <w:szCs w:val="28"/>
        </w:rPr>
        <w:t xml:space="preserve"> в администрацию.</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 xml:space="preserve">3.3.1. Основанием для начала административной процедуры является </w:t>
      </w:r>
      <w:r w:rsidRPr="00315E35">
        <w:rPr>
          <w:sz w:val="28"/>
          <w:szCs w:val="28"/>
        </w:rPr>
        <w:lastRenderedPageBreak/>
        <w:t xml:space="preserve">обращение заявителя в администрацию или в </w:t>
      </w:r>
      <w:r w:rsidR="0045346A">
        <w:rPr>
          <w:sz w:val="28"/>
          <w:szCs w:val="28"/>
        </w:rPr>
        <w:t>Филиал ГАУ КК «МФЦ КК</w:t>
      </w:r>
      <w:r w:rsidR="0045346A" w:rsidRPr="005A104C">
        <w:rPr>
          <w:sz w:val="28"/>
          <w:szCs w:val="28"/>
        </w:rPr>
        <w:t xml:space="preserve">» </w:t>
      </w:r>
      <w:r w:rsidRPr="00315E35">
        <w:rPr>
          <w:sz w:val="28"/>
          <w:szCs w:val="28"/>
        </w:rPr>
        <w:t>с заявлением и приложенными к нему документами, предусмотренными настоящим Административным регламентом.</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 xml:space="preserve">3.3.2. При приёме заявления и прилагаемых к нему документов  специалист администрации, работник </w:t>
      </w:r>
      <w:r w:rsidR="0045346A">
        <w:rPr>
          <w:sz w:val="28"/>
          <w:szCs w:val="28"/>
        </w:rPr>
        <w:t>Филиал ГАУ КК «МФЦ КК</w:t>
      </w:r>
      <w:r w:rsidR="0045346A" w:rsidRPr="005A104C">
        <w:rPr>
          <w:sz w:val="28"/>
          <w:szCs w:val="28"/>
        </w:rPr>
        <w:t>»</w:t>
      </w:r>
      <w:r w:rsidRPr="00315E35">
        <w:rPr>
          <w:sz w:val="28"/>
          <w:szCs w:val="28"/>
        </w:rPr>
        <w:t>:</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проверяет соответствие представленных документов установленным требованиям, удостоверяясь, что:</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определённых законодательством должностных лиц;</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тексты документов написаны разборчиво;</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фамилии, имена и отчества физических лиц, адреса их мест жительства написаны полностью;</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в документах нет подчисток, приписок, зачёркнутых слов и иных не оговоренных в них исправлений;</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документы не исполнены карандашом;</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документы не имеют серьёзных повреждений, наличие которых не позволяет однозначно истолковать их содержание;</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срок действия документов не истёк;</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документы содержат информацию, необходимую для предоставления муниципальной услуги, указанной в заявлении;</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документы представлены в полном объёме;</w:t>
      </w:r>
    </w:p>
    <w:p w:rsidR="00315E35" w:rsidRDefault="00315E35" w:rsidP="00315E35">
      <w:pPr>
        <w:widowControl w:val="0"/>
        <w:autoSpaceDE w:val="0"/>
        <w:autoSpaceDN w:val="0"/>
        <w:adjustRightInd w:val="0"/>
        <w:ind w:firstLine="720"/>
        <w:jc w:val="both"/>
        <w:rPr>
          <w:sz w:val="28"/>
          <w:szCs w:val="28"/>
        </w:rPr>
      </w:pPr>
      <w:r w:rsidRPr="00315E35">
        <w:rPr>
          <w:sz w:val="28"/>
          <w:szCs w:val="28"/>
        </w:rPr>
        <w:t>в случае предоставления документов, предусмотренных частью 6 статьи 7 Федерального закона от 27 июля 2010 года № 210-ФЗ «Об организации предоставления государственных и муниципальных услуг», осуществляет                их бесплатное копирование или сканирование,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600B8D" w:rsidRPr="00B34293" w:rsidRDefault="00600B8D" w:rsidP="00600B8D">
      <w:pPr>
        <w:autoSpaceDE w:val="0"/>
        <w:autoSpaceDN w:val="0"/>
        <w:adjustRightInd w:val="0"/>
        <w:ind w:firstLine="708"/>
        <w:jc w:val="both"/>
        <w:rPr>
          <w:sz w:val="28"/>
          <w:szCs w:val="28"/>
        </w:rPr>
      </w:pPr>
      <w:r w:rsidRPr="00B34293">
        <w:rPr>
          <w:sz w:val="28"/>
          <w:szCs w:val="28"/>
        </w:rPr>
        <w:t xml:space="preserve">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B34293">
        <w:rPr>
          <w:sz w:val="28"/>
          <w:szCs w:val="28"/>
        </w:rPr>
        <w:br/>
        <w:t>в установленном порядке;</w:t>
      </w:r>
    </w:p>
    <w:p w:rsidR="00600B8D" w:rsidRPr="007C2ADF" w:rsidRDefault="00600B8D" w:rsidP="00600B8D">
      <w:pPr>
        <w:spacing w:line="0" w:lineRule="atLeast"/>
        <w:ind w:firstLine="709"/>
        <w:jc w:val="both"/>
        <w:rPr>
          <w:i/>
          <w:sz w:val="28"/>
          <w:szCs w:val="28"/>
        </w:rPr>
      </w:pPr>
      <w:r w:rsidRPr="00B34293">
        <w:rPr>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w:t>
      </w:r>
      <w:r w:rsidRPr="00B34293">
        <w:rPr>
          <w:sz w:val="28"/>
          <w:szCs w:val="28"/>
        </w:rPr>
        <w:lastRenderedPageBreak/>
        <w:t xml:space="preserve">края, органы местного самоуправления </w:t>
      </w:r>
      <w:r w:rsidRPr="00B34293">
        <w:rPr>
          <w:sz w:val="28"/>
          <w:szCs w:val="28"/>
        </w:rPr>
        <w:br/>
        <w:t>в Краснодарском крае, подведомственные им организации, предоставляющие соответствующую государственную (муниципальной) услугу.</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при отсутствии оснований для отказа в приёме документов оформляет с использованием системы электронной очереди расписку о приёме документов.</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 xml:space="preserve">Поступившее заявление в МФЦ работник </w:t>
      </w:r>
      <w:r w:rsidR="0045346A">
        <w:rPr>
          <w:sz w:val="28"/>
          <w:szCs w:val="28"/>
        </w:rPr>
        <w:t>Филиала ГАУ КК «МФЦ КК</w:t>
      </w:r>
      <w:r w:rsidR="0045346A" w:rsidRPr="005A104C">
        <w:rPr>
          <w:sz w:val="28"/>
          <w:szCs w:val="28"/>
        </w:rPr>
        <w:t xml:space="preserve">» </w:t>
      </w:r>
      <w:r w:rsidRPr="00315E35">
        <w:rPr>
          <w:sz w:val="28"/>
          <w:szCs w:val="28"/>
        </w:rPr>
        <w:t xml:space="preserve"> оформляет с использованием системы электронной очереди, выдаёт расписку о приёме документов по установленной форме в 2 экземплярах. В расписке указываются:</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дата представления документов;</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Ф.И.О. заявителя (лиц по доверенности);</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адрес электронной почты;</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адрес объекта;</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перечень документов с указанием их наименования, реквизитов;</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количество экземпляров каждого из представленных документов (подлинных экземпляров и их копий);</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максимальный срок оказания муниципальной услуги;</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фамилия и инициалы работника, принявшего документы, а также его подпись;</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иные данные.</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 xml:space="preserve">Далее работник </w:t>
      </w:r>
      <w:r w:rsidR="0045346A">
        <w:rPr>
          <w:sz w:val="28"/>
          <w:szCs w:val="28"/>
        </w:rPr>
        <w:t>Филиала ГАУ КК «МФЦ КК</w:t>
      </w:r>
      <w:r w:rsidR="0045346A" w:rsidRPr="005A104C">
        <w:rPr>
          <w:sz w:val="28"/>
          <w:szCs w:val="28"/>
        </w:rPr>
        <w:t xml:space="preserve">» </w:t>
      </w:r>
      <w:r w:rsidRPr="00315E35">
        <w:rPr>
          <w:sz w:val="28"/>
          <w:szCs w:val="28"/>
        </w:rPr>
        <w:t>передаёт заявителю первый экземпляр расписки, второй - помещает в пакет принятых документов.</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 xml:space="preserve">Заявитель, представивший документы для получения муниципальной услуги, в обязательном порядке информируется специалистом администрации, работником </w:t>
      </w:r>
      <w:r w:rsidR="0045346A">
        <w:rPr>
          <w:sz w:val="28"/>
          <w:szCs w:val="28"/>
        </w:rPr>
        <w:t>Филиала ГАУ КК «МФЦ КК</w:t>
      </w:r>
      <w:r w:rsidR="0045346A" w:rsidRPr="005A104C">
        <w:rPr>
          <w:sz w:val="28"/>
          <w:szCs w:val="28"/>
        </w:rPr>
        <w:t>»</w:t>
      </w:r>
      <w:r w:rsidRPr="00315E35">
        <w:rPr>
          <w:sz w:val="28"/>
          <w:szCs w:val="28"/>
        </w:rPr>
        <w:t>:</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о сроке предоставления муниципальной услуги;</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о возможности отказа в предоставлении муниципальной услуги.</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 xml:space="preserve">Выдача заявителю расписки подтверждает факт приёма работником </w:t>
      </w:r>
      <w:r w:rsidR="0045346A">
        <w:rPr>
          <w:sz w:val="28"/>
          <w:szCs w:val="28"/>
        </w:rPr>
        <w:t>Филиала ГАУ КК «МФЦ КК</w:t>
      </w:r>
      <w:r w:rsidR="0045346A" w:rsidRPr="005A104C">
        <w:rPr>
          <w:sz w:val="28"/>
          <w:szCs w:val="28"/>
        </w:rPr>
        <w:t xml:space="preserve">» </w:t>
      </w:r>
      <w:r w:rsidRPr="00315E35">
        <w:rPr>
          <w:sz w:val="28"/>
          <w:szCs w:val="28"/>
        </w:rPr>
        <w:t>комплекта документов от заявителя.</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 xml:space="preserve">3.3.3. Порядок передачи курьером </w:t>
      </w:r>
      <w:r w:rsidR="0045346A">
        <w:rPr>
          <w:sz w:val="28"/>
          <w:szCs w:val="28"/>
        </w:rPr>
        <w:t>Филиала ГАУ КК «МФЦ КК</w:t>
      </w:r>
      <w:r w:rsidR="0045346A" w:rsidRPr="005A104C">
        <w:rPr>
          <w:sz w:val="28"/>
          <w:szCs w:val="28"/>
        </w:rPr>
        <w:t xml:space="preserve">» </w:t>
      </w:r>
      <w:r w:rsidRPr="00315E35">
        <w:rPr>
          <w:sz w:val="28"/>
          <w:szCs w:val="28"/>
        </w:rPr>
        <w:t xml:space="preserve">пакета документов в администрацию. </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В день приёма заявления пакет документов вместе с реестром приёма-передачи документов передаётся в общий отдел администрации на основании реестра, который составляется в 2 экземплярах и содержит дату и время передачи.</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 xml:space="preserve">При передаче пакета документов специалист администрации, принимающий их, проверяет в присутствии курьера </w:t>
      </w:r>
      <w:r w:rsidR="0045346A">
        <w:rPr>
          <w:sz w:val="28"/>
          <w:szCs w:val="28"/>
        </w:rPr>
        <w:t>Филиала ГАУ КК «МФЦ КК</w:t>
      </w:r>
      <w:r w:rsidR="0045346A" w:rsidRPr="005A104C">
        <w:rPr>
          <w:sz w:val="28"/>
          <w:szCs w:val="28"/>
        </w:rPr>
        <w:t xml:space="preserve">» </w:t>
      </w:r>
      <w:r w:rsidRPr="00315E35">
        <w:rPr>
          <w:sz w:val="28"/>
          <w:szCs w:val="28"/>
        </w:rPr>
        <w:t xml:space="preserve">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специалиста администрации, второй - подлежит возврату курьеру </w:t>
      </w:r>
      <w:r w:rsidR="0045346A">
        <w:rPr>
          <w:sz w:val="28"/>
          <w:szCs w:val="28"/>
        </w:rPr>
        <w:t>Филиала ГАУ КК «МФЦ КК</w:t>
      </w:r>
      <w:r w:rsidR="0045346A" w:rsidRPr="005A104C">
        <w:rPr>
          <w:sz w:val="28"/>
          <w:szCs w:val="28"/>
        </w:rPr>
        <w:t>»</w:t>
      </w:r>
      <w:r w:rsidRPr="00315E35">
        <w:rPr>
          <w:sz w:val="28"/>
          <w:szCs w:val="28"/>
        </w:rPr>
        <w:t xml:space="preserve">. Информация о получении документов заносится в электронную базу. </w:t>
      </w:r>
    </w:p>
    <w:p w:rsidR="00315E35" w:rsidRPr="00315E35" w:rsidRDefault="00315E35" w:rsidP="00315E35">
      <w:pPr>
        <w:widowControl w:val="0"/>
        <w:autoSpaceDE w:val="0"/>
        <w:autoSpaceDN w:val="0"/>
        <w:adjustRightInd w:val="0"/>
        <w:ind w:firstLine="720"/>
        <w:jc w:val="both"/>
        <w:rPr>
          <w:sz w:val="28"/>
          <w:szCs w:val="28"/>
        </w:rPr>
      </w:pPr>
      <w:r w:rsidRPr="00315E35">
        <w:rPr>
          <w:sz w:val="28"/>
          <w:szCs w:val="28"/>
        </w:rPr>
        <w:t>После регистрации заявления, специалист администрации, ответственный за регистрацию входящей корреспонденции, передаёт его на рассмотрение руководителю администрации, либо лицу, его замещающему.</w:t>
      </w:r>
    </w:p>
    <w:p w:rsidR="00315E35" w:rsidRDefault="00315E35" w:rsidP="00315E35">
      <w:pPr>
        <w:widowControl w:val="0"/>
        <w:autoSpaceDE w:val="0"/>
        <w:autoSpaceDN w:val="0"/>
        <w:adjustRightInd w:val="0"/>
        <w:ind w:firstLine="720"/>
        <w:jc w:val="both"/>
        <w:rPr>
          <w:sz w:val="28"/>
          <w:szCs w:val="28"/>
        </w:rPr>
      </w:pPr>
      <w:r w:rsidRPr="00315E35">
        <w:rPr>
          <w:sz w:val="28"/>
          <w:szCs w:val="28"/>
        </w:rPr>
        <w:t xml:space="preserve">3.3.4. Результатом административной процедуры является приём и </w:t>
      </w:r>
      <w:r w:rsidRPr="00315E35">
        <w:rPr>
          <w:sz w:val="28"/>
          <w:szCs w:val="28"/>
        </w:rPr>
        <w:lastRenderedPageBreak/>
        <w:t>регистрация заявления и прилагаемых к нему документов в администрации, передача заявления и прилагаемых документов на рассмотрение руководителю администрации либо лицу его замещающему.</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3.3.5. Критерии принятия решения:</w:t>
      </w:r>
    </w:p>
    <w:p w:rsidR="005C7F85" w:rsidRPr="004D49B7" w:rsidRDefault="005C7F85" w:rsidP="005C7F85">
      <w:pPr>
        <w:widowControl w:val="0"/>
        <w:autoSpaceDE w:val="0"/>
        <w:autoSpaceDN w:val="0"/>
        <w:adjustRightInd w:val="0"/>
        <w:ind w:firstLine="720"/>
        <w:jc w:val="both"/>
        <w:rPr>
          <w:sz w:val="28"/>
          <w:szCs w:val="28"/>
        </w:rPr>
      </w:pPr>
      <w:r w:rsidRPr="004D49B7">
        <w:rPr>
          <w:sz w:val="28"/>
          <w:szCs w:val="28"/>
        </w:rPr>
        <w:t>обращение за получением муниципальной услуги соответствующего лица;</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предоставление в полном объеме документов, указанных в пункте 2.8. настоящего Административного регламента;</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достоверность поданных документов.</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3.4. Порядок рассмотрения документов в администрации, формирование и направление администрацией межведомственных запросов, принятие решения о предоставлении либо об отказе в предоставлении земельного участка.</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3.4.1. Основанием для начала административной процедуры является поступление заявления и прилагаемых к нему документов в отдел.</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Начальник отдела проводит предварительный анализ документов и назначает ответственное лицо по рассмотрению заявления и подготовке проекта решения:</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а) об отказе в предоставлении муниципальной услуги;</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 xml:space="preserve">б) о подготовке проекта </w:t>
      </w:r>
      <w:r>
        <w:rPr>
          <w:sz w:val="28"/>
          <w:szCs w:val="28"/>
        </w:rPr>
        <w:t>договора аренды</w:t>
      </w:r>
      <w:r w:rsidRPr="005C7F85">
        <w:rPr>
          <w:sz w:val="28"/>
          <w:szCs w:val="28"/>
        </w:rPr>
        <w:t>.</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 xml:space="preserve">В случае отсутствия оснований для отказа в предоставлении муниципальной услуги, принимается решение о подготовке проекта </w:t>
      </w:r>
      <w:r w:rsidR="00DF73FD">
        <w:rPr>
          <w:sz w:val="28"/>
          <w:szCs w:val="28"/>
        </w:rPr>
        <w:t>договора аренды</w:t>
      </w:r>
      <w:r w:rsidRPr="005C7F85">
        <w:rPr>
          <w:sz w:val="28"/>
          <w:szCs w:val="28"/>
        </w:rPr>
        <w:t>.</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3.4.2. Специалист, ответственный за рассмотрение заявления, проводит анализ пакета документов. При наличии оснований для отказа в предоставлении муниципальной услуги, предусмотренных пунктом 2.15 настоящего Административного регламента, принимает решение об отказе в предоставлении муниципальной услуги не позднее 10</w:t>
      </w:r>
      <w:r w:rsidR="00B37FB8">
        <w:rPr>
          <w:sz w:val="28"/>
          <w:szCs w:val="28"/>
        </w:rPr>
        <w:t xml:space="preserve"> дней</w:t>
      </w:r>
      <w:r w:rsidRPr="005C7F85">
        <w:rPr>
          <w:sz w:val="28"/>
          <w:szCs w:val="28"/>
        </w:rPr>
        <w:t xml:space="preserve"> </w:t>
      </w:r>
      <w:r w:rsidR="00360026">
        <w:rPr>
          <w:sz w:val="28"/>
          <w:szCs w:val="28"/>
        </w:rPr>
        <w:t>со дня поступления заявления</w:t>
      </w:r>
      <w:r w:rsidRPr="005C7F85">
        <w:rPr>
          <w:sz w:val="28"/>
          <w:szCs w:val="28"/>
        </w:rPr>
        <w:t>.</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При принятии решения об отказе в предоставлении земельного участка специалистом администрации в течение 5 дней готовится соответствующее письмо об отказе, которое:</w:t>
      </w:r>
    </w:p>
    <w:p w:rsidR="005C7F85" w:rsidRPr="005C7F85" w:rsidRDefault="005C7F85" w:rsidP="00360026">
      <w:pPr>
        <w:widowControl w:val="0"/>
        <w:autoSpaceDE w:val="0"/>
        <w:autoSpaceDN w:val="0"/>
        <w:adjustRightInd w:val="0"/>
        <w:ind w:firstLine="720"/>
        <w:jc w:val="both"/>
        <w:rPr>
          <w:sz w:val="28"/>
          <w:szCs w:val="28"/>
        </w:rPr>
      </w:pPr>
      <w:r w:rsidRPr="005C7F85">
        <w:rPr>
          <w:sz w:val="28"/>
          <w:szCs w:val="28"/>
        </w:rPr>
        <w:t>согласовывается с начальником отдела и подписывается заместителем главы или главой Темрюкского городско</w:t>
      </w:r>
      <w:r w:rsidR="00360026">
        <w:rPr>
          <w:sz w:val="28"/>
          <w:szCs w:val="28"/>
        </w:rPr>
        <w:t>го поселения Темрюкского района.</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3.4.3. В случае непредставления заявителем по собственной инициативе документов, находящихся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подготавливаются межведомственные запросы в соответствующие органы.</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Межведомственные запросы оформляются в соответствии с требованиями, установленными Федеральным законом от 27 июля 2010 года</w:t>
      </w:r>
      <w:r w:rsidR="008415F9">
        <w:rPr>
          <w:sz w:val="28"/>
          <w:szCs w:val="28"/>
        </w:rPr>
        <w:t xml:space="preserve">                             </w:t>
      </w:r>
      <w:r w:rsidRPr="005C7F85">
        <w:rPr>
          <w:sz w:val="28"/>
          <w:szCs w:val="28"/>
        </w:rPr>
        <w:t>№ 210-ФЗ «Об организации предоставления государственных и муниципальных услуг».</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 xml:space="preserve">Направление межведомственных запросов оформляется в электронной форме и осуществляется с использованием единой системы межведомственного </w:t>
      </w:r>
      <w:r w:rsidRPr="005C7F85">
        <w:rPr>
          <w:sz w:val="28"/>
          <w:szCs w:val="28"/>
        </w:rPr>
        <w:lastRenderedPageBreak/>
        <w:t>электронного взаимодействия либо по иным электронным каналам.</w:t>
      </w:r>
    </w:p>
    <w:p w:rsidR="005C7F85" w:rsidRPr="005C7F85" w:rsidRDefault="005C7F85" w:rsidP="005C7F85">
      <w:pPr>
        <w:widowControl w:val="0"/>
        <w:autoSpaceDE w:val="0"/>
        <w:autoSpaceDN w:val="0"/>
        <w:adjustRightInd w:val="0"/>
        <w:ind w:firstLine="720"/>
        <w:jc w:val="both"/>
        <w:rPr>
          <w:sz w:val="28"/>
          <w:szCs w:val="28"/>
        </w:rPr>
      </w:pPr>
      <w:r w:rsidRPr="005C7F85">
        <w:rPr>
          <w:sz w:val="28"/>
          <w:szCs w:val="28"/>
        </w:rPr>
        <w:t>Также допускается направление запросов в бумажном виде (по факсу, либо посредством курьера).</w:t>
      </w:r>
    </w:p>
    <w:p w:rsidR="00315E35" w:rsidRDefault="005C7F85" w:rsidP="005C7F85">
      <w:pPr>
        <w:widowControl w:val="0"/>
        <w:autoSpaceDE w:val="0"/>
        <w:autoSpaceDN w:val="0"/>
        <w:adjustRightInd w:val="0"/>
        <w:ind w:firstLine="720"/>
        <w:jc w:val="both"/>
        <w:rPr>
          <w:sz w:val="28"/>
          <w:szCs w:val="28"/>
        </w:rPr>
      </w:pPr>
      <w:r w:rsidRPr="005C7F85">
        <w:rPr>
          <w:sz w:val="28"/>
          <w:szCs w:val="28"/>
        </w:rPr>
        <w:t xml:space="preserve">3.4.4. Результатом административной процедуры является рассмотрение заявления и прилагаемых к нему документов в администрации, формирование и направление администрацией межведомственных запросов, принятие решения о предоставлении либо об отказе в предоставлении </w:t>
      </w:r>
      <w:r w:rsidR="00F20B06">
        <w:rPr>
          <w:sz w:val="28"/>
          <w:szCs w:val="28"/>
        </w:rPr>
        <w:t>муниципальной услу</w:t>
      </w:r>
      <w:r w:rsidR="00B37FB8">
        <w:rPr>
          <w:sz w:val="28"/>
          <w:szCs w:val="28"/>
        </w:rPr>
        <w:t>г</w:t>
      </w:r>
      <w:r w:rsidR="00F20B06">
        <w:rPr>
          <w:sz w:val="28"/>
          <w:szCs w:val="28"/>
        </w:rPr>
        <w:t>и</w:t>
      </w:r>
      <w:r w:rsidRPr="005C7F85">
        <w:rPr>
          <w:sz w:val="28"/>
          <w:szCs w:val="28"/>
        </w:rPr>
        <w:t>.</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3.4.5. Критерии принятия решения:</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обращение за получением муниципальной услуги соответствующего лица;</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предоставление в полном объеме документов, указанных в пункте 2.8 настоящего Административного регламента;</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достоверность поданных документов;</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получение сведений, заключений, выписок и прочих документов от органов, участвующих в предоставлении услуги.</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3.5. Подготовка и согласование проекта договора</w:t>
      </w:r>
      <w:r w:rsidR="00364428">
        <w:rPr>
          <w:sz w:val="28"/>
          <w:szCs w:val="28"/>
        </w:rPr>
        <w:t xml:space="preserve"> аренды</w:t>
      </w:r>
      <w:r w:rsidRPr="00E57605">
        <w:rPr>
          <w:sz w:val="28"/>
          <w:szCs w:val="28"/>
        </w:rPr>
        <w:t>.</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3.5.1. Основанием для начала административной процедуры является принятие решения о предоставлении земельного участка.</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 xml:space="preserve">3.5.2. Подготовка специалистом администрации </w:t>
      </w:r>
      <w:r w:rsidR="00364428">
        <w:rPr>
          <w:sz w:val="28"/>
          <w:szCs w:val="28"/>
        </w:rPr>
        <w:t>проекта</w:t>
      </w:r>
      <w:r w:rsidR="00AB6C46">
        <w:rPr>
          <w:sz w:val="28"/>
          <w:szCs w:val="28"/>
        </w:rPr>
        <w:t xml:space="preserve"> договора аренды</w:t>
      </w:r>
      <w:r w:rsidRPr="00E57605">
        <w:rPr>
          <w:sz w:val="28"/>
          <w:szCs w:val="28"/>
        </w:rPr>
        <w:t>.</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При отсутствии оснований для отказа в предоставлении муниципальной услуги специалист администрации, при наличии полученных сведений на направленные межведомственные запросы:</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 xml:space="preserve">осуществляет подготовку проекта </w:t>
      </w:r>
      <w:r w:rsidR="00AB6C46">
        <w:rPr>
          <w:sz w:val="28"/>
          <w:szCs w:val="28"/>
        </w:rPr>
        <w:t>договора аренды</w:t>
      </w:r>
      <w:r w:rsidRPr="00E57605">
        <w:rPr>
          <w:sz w:val="28"/>
          <w:szCs w:val="28"/>
        </w:rPr>
        <w:t>;</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 xml:space="preserve">обеспечивает согласование проекта </w:t>
      </w:r>
      <w:r w:rsidR="00AB6C46">
        <w:rPr>
          <w:sz w:val="28"/>
          <w:szCs w:val="28"/>
        </w:rPr>
        <w:t xml:space="preserve">договора аренды </w:t>
      </w:r>
      <w:r w:rsidRPr="00E57605">
        <w:rPr>
          <w:sz w:val="28"/>
          <w:szCs w:val="28"/>
        </w:rPr>
        <w:t xml:space="preserve">с начальниками структурных подразделений, заместителями главы Темрюкского городского поселения Темрюкского района; </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 xml:space="preserve">3.5.3. Согласование проекта договора </w:t>
      </w:r>
      <w:r w:rsidR="00AB6C46">
        <w:rPr>
          <w:sz w:val="28"/>
          <w:szCs w:val="28"/>
        </w:rPr>
        <w:t xml:space="preserve">аренды </w:t>
      </w:r>
      <w:r w:rsidRPr="00E57605">
        <w:rPr>
          <w:sz w:val="28"/>
          <w:szCs w:val="28"/>
        </w:rPr>
        <w:t>осуществляется:</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начальником отдела – 3 дня;</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начальниками структурных подразделений, заместителями главы Темрюкского городского поселения Темрюкского района – 5 дней;</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главой Темрюкского городского поселения Темрюкского района – 1 день;</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 xml:space="preserve">Проект договора </w:t>
      </w:r>
      <w:r w:rsidR="00036389">
        <w:rPr>
          <w:sz w:val="28"/>
          <w:szCs w:val="28"/>
        </w:rPr>
        <w:t xml:space="preserve">аренды </w:t>
      </w:r>
      <w:r w:rsidRPr="00E57605">
        <w:rPr>
          <w:sz w:val="28"/>
          <w:szCs w:val="28"/>
        </w:rPr>
        <w:t>подготавливается и проходит процедуру согласования не менее чем в трёх экземплярах.</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3.5.4. Результатом административной процедуры является подписанн</w:t>
      </w:r>
      <w:r w:rsidR="00A164E0">
        <w:rPr>
          <w:sz w:val="28"/>
          <w:szCs w:val="28"/>
        </w:rPr>
        <w:t xml:space="preserve">ый </w:t>
      </w:r>
      <w:r w:rsidRPr="00E57605">
        <w:rPr>
          <w:sz w:val="28"/>
          <w:szCs w:val="28"/>
        </w:rPr>
        <w:t>и зарегистрированн</w:t>
      </w:r>
      <w:r w:rsidR="00A164E0">
        <w:rPr>
          <w:sz w:val="28"/>
          <w:szCs w:val="28"/>
        </w:rPr>
        <w:t xml:space="preserve">ый </w:t>
      </w:r>
      <w:r w:rsidRPr="00E57605">
        <w:rPr>
          <w:sz w:val="28"/>
          <w:szCs w:val="28"/>
        </w:rPr>
        <w:t>в установленном порядке проект договора</w:t>
      </w:r>
      <w:r w:rsidR="00036389">
        <w:rPr>
          <w:sz w:val="28"/>
          <w:szCs w:val="28"/>
        </w:rPr>
        <w:t xml:space="preserve"> аренды</w:t>
      </w:r>
      <w:r w:rsidRPr="00E57605">
        <w:rPr>
          <w:sz w:val="28"/>
          <w:szCs w:val="28"/>
        </w:rPr>
        <w:t>.</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3.5.5. Критерии принятия решения:</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соответствие представленных документов установленным требованиям;</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предоставление в полном объеме документов, указанных в пункте 2.8 настоящего Административного регламента;</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достоверность поданных документов;</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отсутствие сведений, заключений, выписок и прочих документов от органов, участвующих в предоставлении услуги, содержащих основания для отказа в предоставлении муниципальной услуги;</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отсутствие основани</w:t>
      </w:r>
      <w:r w:rsidR="00036389">
        <w:rPr>
          <w:sz w:val="28"/>
          <w:szCs w:val="28"/>
        </w:rPr>
        <w:t xml:space="preserve">й для отказа, указанных в пункте </w:t>
      </w:r>
      <w:r w:rsidRPr="00E57605">
        <w:rPr>
          <w:sz w:val="28"/>
          <w:szCs w:val="28"/>
        </w:rPr>
        <w:t>2.15 настоящего Административного регламента.</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lastRenderedPageBreak/>
        <w:t xml:space="preserve">Способ фиксации результата выполнения административной процедуры - внесение в </w:t>
      </w:r>
      <w:r w:rsidR="00A164E0">
        <w:rPr>
          <w:sz w:val="28"/>
          <w:szCs w:val="28"/>
        </w:rPr>
        <w:t>электронный реестр договоров аренды</w:t>
      </w:r>
      <w:r w:rsidRPr="00E57605">
        <w:rPr>
          <w:sz w:val="28"/>
          <w:szCs w:val="28"/>
        </w:rPr>
        <w:t>.</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 xml:space="preserve">3.6. Порядок передачи результата муниципальной услуги из администрации в </w:t>
      </w:r>
      <w:r w:rsidR="0045346A">
        <w:rPr>
          <w:sz w:val="28"/>
          <w:szCs w:val="28"/>
        </w:rPr>
        <w:t>Филиале ГАУ КК «МФЦ КК</w:t>
      </w:r>
      <w:r w:rsidR="0045346A" w:rsidRPr="005A104C">
        <w:rPr>
          <w:sz w:val="28"/>
          <w:szCs w:val="28"/>
        </w:rPr>
        <w:t>»</w:t>
      </w:r>
      <w:r w:rsidRPr="00E57605">
        <w:rPr>
          <w:sz w:val="28"/>
          <w:szCs w:val="28"/>
        </w:rPr>
        <w:t xml:space="preserve">, выдача заявителю результата муниципальной услуги в </w:t>
      </w:r>
      <w:r w:rsidR="0045346A">
        <w:rPr>
          <w:sz w:val="28"/>
          <w:szCs w:val="28"/>
        </w:rPr>
        <w:t>Филиале ГАУ КК «МФЦ КК</w:t>
      </w:r>
      <w:r w:rsidR="0045346A" w:rsidRPr="005A104C">
        <w:rPr>
          <w:sz w:val="28"/>
          <w:szCs w:val="28"/>
        </w:rPr>
        <w:t>»</w:t>
      </w:r>
      <w:r w:rsidRPr="00E57605">
        <w:rPr>
          <w:sz w:val="28"/>
          <w:szCs w:val="28"/>
        </w:rPr>
        <w:t>.</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 xml:space="preserve">3.6.1. Основанием для начала административной процедуры является наличие зарегистрированного проекта договора </w:t>
      </w:r>
      <w:r w:rsidR="00036389">
        <w:rPr>
          <w:sz w:val="28"/>
          <w:szCs w:val="28"/>
        </w:rPr>
        <w:t xml:space="preserve">аренды </w:t>
      </w:r>
      <w:r w:rsidRPr="00E57605">
        <w:rPr>
          <w:sz w:val="28"/>
          <w:szCs w:val="28"/>
        </w:rPr>
        <w:t>либо подписанного письма об отказе.</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 xml:space="preserve">3.6.2. Передача проекта договора </w:t>
      </w:r>
      <w:r w:rsidR="00036389">
        <w:rPr>
          <w:sz w:val="28"/>
          <w:szCs w:val="28"/>
        </w:rPr>
        <w:t xml:space="preserve">аренды </w:t>
      </w:r>
      <w:r w:rsidRPr="00E57605">
        <w:rPr>
          <w:sz w:val="28"/>
          <w:szCs w:val="28"/>
        </w:rPr>
        <w:t xml:space="preserve">(3 экземпляра) или письма об отказе из администрации в </w:t>
      </w:r>
      <w:r w:rsidR="0045346A">
        <w:rPr>
          <w:sz w:val="28"/>
          <w:szCs w:val="28"/>
        </w:rPr>
        <w:t>Филиале ГАУ КК «МФЦ КК</w:t>
      </w:r>
      <w:r w:rsidR="0045346A" w:rsidRPr="005A104C">
        <w:rPr>
          <w:sz w:val="28"/>
          <w:szCs w:val="28"/>
        </w:rPr>
        <w:t>»</w:t>
      </w:r>
      <w:r w:rsidRPr="00E57605">
        <w:rPr>
          <w:sz w:val="28"/>
          <w:szCs w:val="28"/>
        </w:rPr>
        <w:t xml:space="preserve">. </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 xml:space="preserve">Передача пакета документов из администрации в </w:t>
      </w:r>
      <w:r w:rsidR="0045346A">
        <w:rPr>
          <w:sz w:val="28"/>
          <w:szCs w:val="28"/>
        </w:rPr>
        <w:t>Филиале ГАУ КК «МФЦ КК</w:t>
      </w:r>
      <w:r w:rsidR="0045346A" w:rsidRPr="005A104C">
        <w:rPr>
          <w:sz w:val="28"/>
          <w:szCs w:val="28"/>
        </w:rPr>
        <w:t xml:space="preserve">» </w:t>
      </w:r>
      <w:r w:rsidRPr="00E57605">
        <w:rPr>
          <w:sz w:val="28"/>
          <w:szCs w:val="28"/>
        </w:rPr>
        <w:t xml:space="preserve">осуществляется на основании реестра, который </w:t>
      </w:r>
      <w:r w:rsidR="0045346A">
        <w:rPr>
          <w:sz w:val="28"/>
          <w:szCs w:val="28"/>
        </w:rPr>
        <w:t xml:space="preserve">составляется в 2 экземпляра </w:t>
      </w:r>
      <w:r w:rsidRPr="00E57605">
        <w:rPr>
          <w:sz w:val="28"/>
          <w:szCs w:val="28"/>
        </w:rPr>
        <w:t xml:space="preserve">и содержит дату и время передачи. </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 xml:space="preserve">При передаче пакета документов курьер </w:t>
      </w:r>
      <w:r w:rsidR="0045346A">
        <w:rPr>
          <w:sz w:val="28"/>
          <w:szCs w:val="28"/>
        </w:rPr>
        <w:t>Филиала ГАУ КК «МФЦ КК</w:t>
      </w:r>
      <w:r w:rsidR="0045346A" w:rsidRPr="005A104C">
        <w:rPr>
          <w:sz w:val="28"/>
          <w:szCs w:val="28"/>
        </w:rPr>
        <w:t>»</w:t>
      </w:r>
      <w:r w:rsidRPr="00E57605">
        <w:rPr>
          <w:sz w:val="28"/>
          <w:szCs w:val="28"/>
        </w:rPr>
        <w:t xml:space="preserve">, принимающий их, проверяет в присутствии специалиста администрации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курьера </w:t>
      </w:r>
      <w:r w:rsidR="0045346A">
        <w:rPr>
          <w:sz w:val="28"/>
          <w:szCs w:val="28"/>
        </w:rPr>
        <w:t>Филиала ГАУ КК «МФЦ КК</w:t>
      </w:r>
      <w:r w:rsidR="0045346A" w:rsidRPr="005A104C">
        <w:rPr>
          <w:sz w:val="28"/>
          <w:szCs w:val="28"/>
        </w:rPr>
        <w:t>»</w:t>
      </w:r>
      <w:r w:rsidRPr="00E57605">
        <w:rPr>
          <w:sz w:val="28"/>
          <w:szCs w:val="28"/>
        </w:rPr>
        <w:t>, второй подлежит возврату специалисту администрации. Информация о получении документов заносится в электронную базу.</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 xml:space="preserve">3.6.3. Выдача результата муниципальной услуги и пакета документов заявителю в </w:t>
      </w:r>
      <w:r w:rsidR="0045346A">
        <w:rPr>
          <w:sz w:val="28"/>
          <w:szCs w:val="28"/>
        </w:rPr>
        <w:t>Филиале ГАУ КК «МФЦ КК</w:t>
      </w:r>
      <w:r w:rsidR="0045346A" w:rsidRPr="005A104C">
        <w:rPr>
          <w:sz w:val="28"/>
          <w:szCs w:val="28"/>
        </w:rPr>
        <w:t>»</w:t>
      </w:r>
      <w:r w:rsidRPr="00E57605">
        <w:rPr>
          <w:sz w:val="28"/>
          <w:szCs w:val="28"/>
        </w:rPr>
        <w:t>.</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 xml:space="preserve">При выдаче документов работник </w:t>
      </w:r>
      <w:r w:rsidR="0045346A">
        <w:rPr>
          <w:sz w:val="28"/>
          <w:szCs w:val="28"/>
        </w:rPr>
        <w:t>Филиала ГАУ КК «МФЦ КК</w:t>
      </w:r>
      <w:r w:rsidR="0045346A" w:rsidRPr="005A104C">
        <w:rPr>
          <w:sz w:val="28"/>
          <w:szCs w:val="28"/>
        </w:rPr>
        <w:t>»</w:t>
      </w:r>
      <w:r w:rsidRPr="00E57605">
        <w:rPr>
          <w:sz w:val="28"/>
          <w:szCs w:val="28"/>
        </w:rPr>
        <w:t>:</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знакомит заявителя с содержанием результата муниципальной услуги</w:t>
      </w:r>
      <w:r w:rsidR="004D49B7">
        <w:rPr>
          <w:sz w:val="28"/>
          <w:szCs w:val="28"/>
        </w:rPr>
        <w:t>;</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выдаёт результат муниципальной услуги.</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 xml:space="preserve">Заявитель подтверждает получение результата муниципальной услуги личной подписью с расшифровкой в соответствующей графе расписки, которая хранится в </w:t>
      </w:r>
      <w:r w:rsidR="0045346A">
        <w:rPr>
          <w:sz w:val="28"/>
          <w:szCs w:val="28"/>
        </w:rPr>
        <w:t>Филиале ГАУ КК «МФЦ КК</w:t>
      </w:r>
      <w:r w:rsidR="0045346A" w:rsidRPr="005A104C">
        <w:rPr>
          <w:sz w:val="28"/>
          <w:szCs w:val="28"/>
        </w:rPr>
        <w:t>»</w:t>
      </w:r>
      <w:r w:rsidRPr="00E57605">
        <w:rPr>
          <w:sz w:val="28"/>
          <w:szCs w:val="28"/>
        </w:rPr>
        <w:t>.</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Проект договора</w:t>
      </w:r>
      <w:r w:rsidR="00DC6E8A">
        <w:rPr>
          <w:sz w:val="28"/>
          <w:szCs w:val="28"/>
        </w:rPr>
        <w:t xml:space="preserve"> аренды</w:t>
      </w:r>
      <w:r w:rsidRPr="00E57605">
        <w:rPr>
          <w:sz w:val="28"/>
          <w:szCs w:val="28"/>
        </w:rPr>
        <w:t>, письмо об отказе выдаются заявителю или направляются ему по адресу, содержащемуся в его заявлении о предоставлении земельного участка. В течение тридцати дней со дня направления проекта договора</w:t>
      </w:r>
      <w:r w:rsidR="00DC6E8A">
        <w:rPr>
          <w:sz w:val="28"/>
          <w:szCs w:val="28"/>
        </w:rPr>
        <w:t xml:space="preserve"> аренды</w:t>
      </w:r>
      <w:r w:rsidRPr="00E57605">
        <w:rPr>
          <w:sz w:val="28"/>
          <w:szCs w:val="28"/>
        </w:rPr>
        <w:t xml:space="preserve">, заявитель должен подписать все экземпляры этого договора представить их в уполномоченный орган. </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3.6.4. Результатом административной процедуры является выдача заявителю результата предоставления муниципальной услуги.</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3.6.5. Критерии принятия решения:</w:t>
      </w:r>
    </w:p>
    <w:p w:rsidR="00E57605" w:rsidRPr="00E57605" w:rsidRDefault="00E57605" w:rsidP="00E57605">
      <w:pPr>
        <w:widowControl w:val="0"/>
        <w:autoSpaceDE w:val="0"/>
        <w:autoSpaceDN w:val="0"/>
        <w:adjustRightInd w:val="0"/>
        <w:ind w:firstLine="720"/>
        <w:jc w:val="both"/>
        <w:rPr>
          <w:sz w:val="28"/>
          <w:szCs w:val="28"/>
        </w:rPr>
      </w:pPr>
      <w:r w:rsidRPr="00E57605">
        <w:rPr>
          <w:sz w:val="28"/>
          <w:szCs w:val="28"/>
        </w:rPr>
        <w:t>наличие согласованн</w:t>
      </w:r>
      <w:r w:rsidR="00240D3F">
        <w:rPr>
          <w:sz w:val="28"/>
          <w:szCs w:val="28"/>
        </w:rPr>
        <w:t>ого</w:t>
      </w:r>
      <w:r w:rsidRPr="00E57605">
        <w:rPr>
          <w:sz w:val="28"/>
          <w:szCs w:val="28"/>
        </w:rPr>
        <w:t xml:space="preserve"> и подписанн</w:t>
      </w:r>
      <w:r w:rsidR="00240D3F">
        <w:rPr>
          <w:sz w:val="28"/>
          <w:szCs w:val="28"/>
        </w:rPr>
        <w:t>ого</w:t>
      </w:r>
      <w:r w:rsidRPr="00E57605">
        <w:rPr>
          <w:sz w:val="28"/>
          <w:szCs w:val="28"/>
        </w:rPr>
        <w:t xml:space="preserve"> в установленном порядке проекта договора</w:t>
      </w:r>
      <w:r w:rsidR="00DC6E8A">
        <w:rPr>
          <w:sz w:val="28"/>
          <w:szCs w:val="28"/>
        </w:rPr>
        <w:t xml:space="preserve"> аренды</w:t>
      </w:r>
      <w:r w:rsidRPr="00E57605">
        <w:rPr>
          <w:sz w:val="28"/>
          <w:szCs w:val="28"/>
        </w:rPr>
        <w:t>, либо письма об отказе.</w:t>
      </w:r>
    </w:p>
    <w:p w:rsidR="00E57605" w:rsidRDefault="00E57605" w:rsidP="00E57605">
      <w:pPr>
        <w:widowControl w:val="0"/>
        <w:autoSpaceDE w:val="0"/>
        <w:autoSpaceDN w:val="0"/>
        <w:adjustRightInd w:val="0"/>
        <w:ind w:firstLine="720"/>
        <w:jc w:val="both"/>
        <w:rPr>
          <w:sz w:val="28"/>
          <w:szCs w:val="28"/>
        </w:rPr>
      </w:pPr>
      <w:r w:rsidRPr="00E57605">
        <w:rPr>
          <w:sz w:val="28"/>
          <w:szCs w:val="28"/>
        </w:rPr>
        <w:t>Способ фиксации результата выполнения административной процедуры - подпись заявителя о получении результата рассмотрения заявления.</w:t>
      </w:r>
    </w:p>
    <w:p w:rsidR="004D49B7" w:rsidRDefault="004D49B7" w:rsidP="00537D6F">
      <w:pPr>
        <w:widowControl w:val="0"/>
        <w:autoSpaceDE w:val="0"/>
        <w:autoSpaceDN w:val="0"/>
        <w:adjustRightInd w:val="0"/>
        <w:jc w:val="center"/>
        <w:rPr>
          <w:b/>
          <w:sz w:val="28"/>
          <w:szCs w:val="28"/>
        </w:rPr>
      </w:pPr>
    </w:p>
    <w:p w:rsidR="00394744" w:rsidRDefault="00394744" w:rsidP="00537D6F">
      <w:pPr>
        <w:widowControl w:val="0"/>
        <w:autoSpaceDE w:val="0"/>
        <w:autoSpaceDN w:val="0"/>
        <w:adjustRightInd w:val="0"/>
        <w:jc w:val="center"/>
        <w:rPr>
          <w:b/>
          <w:sz w:val="28"/>
          <w:szCs w:val="28"/>
        </w:rPr>
      </w:pPr>
    </w:p>
    <w:p w:rsidR="00993CFB" w:rsidRPr="00152ACA" w:rsidRDefault="00993CFB" w:rsidP="00537D6F">
      <w:pPr>
        <w:widowControl w:val="0"/>
        <w:autoSpaceDE w:val="0"/>
        <w:autoSpaceDN w:val="0"/>
        <w:adjustRightInd w:val="0"/>
        <w:jc w:val="center"/>
        <w:rPr>
          <w:b/>
          <w:sz w:val="28"/>
          <w:szCs w:val="28"/>
        </w:rPr>
      </w:pPr>
      <w:r w:rsidRPr="00152ACA">
        <w:rPr>
          <w:b/>
          <w:sz w:val="28"/>
          <w:szCs w:val="28"/>
        </w:rPr>
        <w:lastRenderedPageBreak/>
        <w:t>Раздел IV</w:t>
      </w:r>
    </w:p>
    <w:p w:rsidR="00993CFB" w:rsidRPr="00152ACA" w:rsidRDefault="00993CFB" w:rsidP="00537D6F">
      <w:pPr>
        <w:widowControl w:val="0"/>
        <w:autoSpaceDE w:val="0"/>
        <w:autoSpaceDN w:val="0"/>
        <w:adjustRightInd w:val="0"/>
        <w:jc w:val="center"/>
        <w:rPr>
          <w:b/>
          <w:sz w:val="28"/>
          <w:szCs w:val="28"/>
        </w:rPr>
      </w:pPr>
      <w:r w:rsidRPr="00152ACA">
        <w:rPr>
          <w:b/>
          <w:sz w:val="28"/>
          <w:szCs w:val="28"/>
        </w:rPr>
        <w:t>Формы контроля за исполнением Административного регламента</w:t>
      </w:r>
    </w:p>
    <w:p w:rsidR="00993CFB" w:rsidRPr="00152ACA" w:rsidRDefault="00993CFB" w:rsidP="00152ACA">
      <w:pPr>
        <w:widowControl w:val="0"/>
        <w:autoSpaceDE w:val="0"/>
        <w:autoSpaceDN w:val="0"/>
        <w:adjustRightInd w:val="0"/>
        <w:ind w:firstLine="720"/>
        <w:jc w:val="center"/>
        <w:rPr>
          <w:b/>
          <w:sz w:val="28"/>
          <w:szCs w:val="28"/>
        </w:rPr>
      </w:pP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4.1. Текущий контроль за соблюдением и исполнением специалистами отдела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начальник отдела.</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Текущий контроль соблюдения последовательности административных действий и сроков их исполнения специалистами МФЦ осуществляется директором МФЦ.</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4.2. Текущий контроль, указанный в пункте 4.1 раздела 4 настоящего Административного регламента, осуществляется путем проведения плановых  (в соответствии с утвержденным графиком) и внеплановых проверок полноты и качества предоставления муниципальной услуги.</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4.3. Ответственность за предоставление муниципальной услуги возлагается на начальника отдела, который непосредственно принимает решение по вопросам предоставления муниципальной услуги.</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Специалисты отдела, ответственные за предоставление муниципальной услуги, несут ответственность за соблюдение сроков рассмотрения документов и качество предоставления муниципальной услуги.</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4.4.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4.5. Ответственность должностных лиц, муниципальных служащих за решения и действия (бездействие), принимаемые (осуществляемые) в ходе предоставления муниципальной услуги:</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4.5.1. 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муниципальной услуги.</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4.5.2.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4.6. Положения, характеризующие требования к порядку и формам контроля за предоставлением муниципальной услуги, в том числе со стороны граждан, объединений и организаций:</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4.6.1. Порядок и формы контроля за предоставлением муниципальной услуги должны отвечать требованиям непрерывности и действенности (эффективности).</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4.6.2. Граждане, их объединения и организации могут осуществлять контроль предоставления муниципальной услуги путем получения информации о результатах проведенных проверок и принятых по результатам проверок мерах.</w:t>
      </w:r>
    </w:p>
    <w:p w:rsidR="00993CFB" w:rsidRPr="002915E6" w:rsidRDefault="00993CFB" w:rsidP="00537D6F">
      <w:pPr>
        <w:widowControl w:val="0"/>
        <w:autoSpaceDE w:val="0"/>
        <w:autoSpaceDN w:val="0"/>
        <w:adjustRightInd w:val="0"/>
        <w:jc w:val="center"/>
        <w:rPr>
          <w:b/>
          <w:sz w:val="28"/>
          <w:szCs w:val="28"/>
        </w:rPr>
      </w:pPr>
      <w:r w:rsidRPr="002915E6">
        <w:rPr>
          <w:b/>
          <w:sz w:val="28"/>
          <w:szCs w:val="28"/>
        </w:rPr>
        <w:lastRenderedPageBreak/>
        <w:t>Раздел V</w:t>
      </w:r>
    </w:p>
    <w:p w:rsidR="00993CFB" w:rsidRPr="002915E6" w:rsidRDefault="00993CFB" w:rsidP="00537D6F">
      <w:pPr>
        <w:widowControl w:val="0"/>
        <w:autoSpaceDE w:val="0"/>
        <w:autoSpaceDN w:val="0"/>
        <w:adjustRightInd w:val="0"/>
        <w:jc w:val="center"/>
        <w:rPr>
          <w:b/>
          <w:sz w:val="28"/>
          <w:szCs w:val="28"/>
        </w:rPr>
      </w:pPr>
      <w:r w:rsidRPr="002915E6">
        <w:rPr>
          <w:b/>
          <w:sz w:val="28"/>
          <w:szCs w:val="28"/>
        </w:rPr>
        <w:t>Досудебный (внесудебный) порядок обжалования решений и действий</w:t>
      </w:r>
      <w:r w:rsidR="002915E6" w:rsidRPr="002915E6">
        <w:rPr>
          <w:b/>
          <w:sz w:val="28"/>
          <w:szCs w:val="28"/>
        </w:rPr>
        <w:t xml:space="preserve"> </w:t>
      </w:r>
      <w:r w:rsidRPr="002915E6">
        <w:rPr>
          <w:b/>
          <w:sz w:val="28"/>
          <w:szCs w:val="28"/>
        </w:rPr>
        <w:t>(бездействия) органа, предоставляющего муниципальную услугу,</w:t>
      </w:r>
    </w:p>
    <w:p w:rsidR="00993CFB" w:rsidRPr="002915E6" w:rsidRDefault="00993CFB" w:rsidP="00537D6F">
      <w:pPr>
        <w:widowControl w:val="0"/>
        <w:autoSpaceDE w:val="0"/>
        <w:autoSpaceDN w:val="0"/>
        <w:adjustRightInd w:val="0"/>
        <w:jc w:val="center"/>
        <w:rPr>
          <w:b/>
          <w:sz w:val="28"/>
          <w:szCs w:val="28"/>
        </w:rPr>
      </w:pPr>
      <w:r w:rsidRPr="002915E6">
        <w:rPr>
          <w:b/>
          <w:sz w:val="28"/>
          <w:szCs w:val="28"/>
        </w:rPr>
        <w:t>а также их должностных лиц, муниципальных служащих</w:t>
      </w:r>
    </w:p>
    <w:p w:rsidR="00993CFB" w:rsidRPr="00993CFB" w:rsidRDefault="00993CFB" w:rsidP="00993CFB">
      <w:pPr>
        <w:widowControl w:val="0"/>
        <w:autoSpaceDE w:val="0"/>
        <w:autoSpaceDN w:val="0"/>
        <w:adjustRightInd w:val="0"/>
        <w:ind w:firstLine="720"/>
        <w:jc w:val="both"/>
        <w:rPr>
          <w:sz w:val="28"/>
          <w:szCs w:val="28"/>
        </w:rPr>
      </w:pP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 xml:space="preserve">5.1.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 </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5.2. Предметом досудебного (внесудебного) обжалования являются конкретное решение и действия (бездействие) администрации,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Заявитель может обратиться с жалобой, в том числе в следующих случаях:</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нарушение срока регистрации заявления заявителя о предоставлении муниципальной услуги;</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нарушение срока предоставления муниципальной услуги;</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Темрюкского городского поселения Темрюкского района для предоставления муниципальной услуги;</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Темрюкского городского поселения Темрюкского района для предоставления муниципальной услуги, у заявителя;</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Темрюкского городского поселения Темрюкского района;</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Темрюкского городского поселения Темрюкского района;</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отказ органа, предоставляющего муниципальную услугу,</w:t>
      </w:r>
      <w:r w:rsidR="007D2823">
        <w:rPr>
          <w:sz w:val="28"/>
          <w:szCs w:val="28"/>
        </w:rPr>
        <w:t xml:space="preserve"> </w:t>
      </w:r>
      <w:r w:rsidRPr="00993CFB">
        <w:rPr>
          <w:sz w:val="28"/>
          <w:szCs w:val="28"/>
        </w:rPr>
        <w:t>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5.3. Заявитель может обжаловать действия (бездействие):</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 специалистов МФЦ – руководителю МФЦ;</w:t>
      </w:r>
    </w:p>
    <w:p w:rsidR="007D2823" w:rsidRDefault="007D2823" w:rsidP="00993CFB">
      <w:pPr>
        <w:widowControl w:val="0"/>
        <w:autoSpaceDE w:val="0"/>
        <w:autoSpaceDN w:val="0"/>
        <w:adjustRightInd w:val="0"/>
        <w:ind w:firstLine="720"/>
        <w:jc w:val="both"/>
        <w:rPr>
          <w:sz w:val="28"/>
          <w:szCs w:val="28"/>
        </w:rPr>
      </w:pP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lastRenderedPageBreak/>
        <w:t xml:space="preserve">- специалиста отдела и начальника отдела – главе Темрюкского городского поселения Темрюкского района. </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Жалобы на решения, принятые главой Темрюкского городского поселения Темрюкского района рассматриваются непосредственно главой Темрюкского городского поселения Темрюкского района.</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5.4. Жалоба подается в письменной форме на бумажном носителе, в электронной форме с соблюдением требований к форме электронного документа, установленных действующим законодательством, в администрацию.</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5.5. Жалоба может быть направлена по почте, через МФЦ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5.6. Жалоба должна содержать:</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или почтовый адрес, по которым должен быть направлен ответ заявителю;</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5.8. Жалоба не рассматривается по существу при наличии следующих оснований:</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а) безосновательность жалобы и прекращение переписки с заявителем по вопросу, на который заявителю неоднократно давались письменные ответы по существу, и при этом в жалобе не приводятся новые доводы или обстоятельства;</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б) в жалобе не указаны фамилия заявителя, направившего жалобу, или почтовый адрес, по которому должен быть направлен ответ;</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в) от заявителя поступило заявление о прекращении рассмотрения его жалобы;</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lastRenderedPageBreak/>
        <w:t xml:space="preserve">г)  в  жалобе  содержатся  нецензурные  либо оскорбительные выражения, </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угрозы жизни, здоровью и имуществу должностного лица, а также членов его семьи;</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д) текст жалобы не поддается прочтению, о чем в течение семи дней со дня регистрации жалобы сообщается заявителю, направившему жалобу, если его фамилия и почтовый адрес поддаются прочтению;</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е) ответ не может быть дан без разглашения сведений, составляющих государственную или иную охраняемую федеральным законом тайну.</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Об отказе в рассмотрении жалобы по существу заявителю сообщается в письменном виде, за исключением подпунктов «а», «б» и «в» настоящего пункта, в течение пяти рабочих дней со дня регистрации жалобы.</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5.9. Заявители имеют право на получение информации и документов, необходимых для обоснования и рассмотрения жалобы.</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Заявителю предоставляется возможность ознакомления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5.10. По результатам рассмотрения жалобы принимается одно из следующих решений:</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993CFB" w:rsidRPr="00993CFB" w:rsidRDefault="00993CFB" w:rsidP="00993CFB">
      <w:pPr>
        <w:widowControl w:val="0"/>
        <w:autoSpaceDE w:val="0"/>
        <w:autoSpaceDN w:val="0"/>
        <w:adjustRightInd w:val="0"/>
        <w:ind w:firstLine="720"/>
        <w:jc w:val="both"/>
        <w:rPr>
          <w:sz w:val="28"/>
          <w:szCs w:val="28"/>
        </w:rPr>
      </w:pPr>
      <w:r w:rsidRPr="00993CFB">
        <w:rPr>
          <w:sz w:val="28"/>
          <w:szCs w:val="28"/>
        </w:rPr>
        <w:t>отказ в удовлетворении жалобы.</w:t>
      </w:r>
    </w:p>
    <w:p w:rsidR="00993CFB" w:rsidRDefault="00993CFB" w:rsidP="00993CFB">
      <w:pPr>
        <w:widowControl w:val="0"/>
        <w:autoSpaceDE w:val="0"/>
        <w:autoSpaceDN w:val="0"/>
        <w:adjustRightInd w:val="0"/>
        <w:ind w:firstLine="720"/>
        <w:jc w:val="both"/>
        <w:rPr>
          <w:sz w:val="28"/>
          <w:szCs w:val="28"/>
        </w:rPr>
      </w:pPr>
      <w:r w:rsidRPr="00993CFB">
        <w:rPr>
          <w:sz w:val="28"/>
          <w:szCs w:val="28"/>
        </w:rPr>
        <w:t>5.11. Не позднее дня, следующего за днем принятия решения, указанного в пункте 5.10 раздела 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15E35" w:rsidRDefault="00315E35" w:rsidP="00F71940">
      <w:pPr>
        <w:widowControl w:val="0"/>
        <w:autoSpaceDE w:val="0"/>
        <w:autoSpaceDN w:val="0"/>
        <w:adjustRightInd w:val="0"/>
        <w:ind w:firstLine="720"/>
        <w:jc w:val="both"/>
        <w:rPr>
          <w:sz w:val="28"/>
          <w:szCs w:val="28"/>
        </w:rPr>
      </w:pPr>
    </w:p>
    <w:p w:rsidR="00315E35" w:rsidRDefault="00315E35" w:rsidP="00F71940">
      <w:pPr>
        <w:widowControl w:val="0"/>
        <w:autoSpaceDE w:val="0"/>
        <w:autoSpaceDN w:val="0"/>
        <w:adjustRightInd w:val="0"/>
        <w:ind w:firstLine="720"/>
        <w:jc w:val="both"/>
        <w:rPr>
          <w:sz w:val="28"/>
          <w:szCs w:val="28"/>
        </w:rPr>
      </w:pPr>
    </w:p>
    <w:bookmarkEnd w:id="0"/>
    <w:p w:rsidR="00F71940" w:rsidRDefault="00F71940" w:rsidP="00F71940">
      <w:pPr>
        <w:autoSpaceDE w:val="0"/>
        <w:autoSpaceDN w:val="0"/>
        <w:adjustRightInd w:val="0"/>
        <w:spacing w:line="310" w:lineRule="exact"/>
        <w:ind w:firstLine="720"/>
        <w:jc w:val="both"/>
        <w:rPr>
          <w:sz w:val="28"/>
          <w:szCs w:val="28"/>
        </w:rPr>
      </w:pPr>
    </w:p>
    <w:p w:rsidR="009B4D12" w:rsidRPr="00BB2CA6" w:rsidRDefault="00600B8D" w:rsidP="009B4D12">
      <w:pPr>
        <w:jc w:val="both"/>
        <w:rPr>
          <w:sz w:val="28"/>
          <w:szCs w:val="28"/>
        </w:rPr>
      </w:pPr>
      <w:r>
        <w:rPr>
          <w:sz w:val="28"/>
          <w:szCs w:val="28"/>
        </w:rPr>
        <w:t>Исполняющий обязанности</w:t>
      </w:r>
      <w:r w:rsidR="009B4D12" w:rsidRPr="00BB2CA6">
        <w:rPr>
          <w:sz w:val="28"/>
          <w:szCs w:val="28"/>
        </w:rPr>
        <w:t xml:space="preserve"> главы </w:t>
      </w:r>
    </w:p>
    <w:p w:rsidR="009B4D12" w:rsidRPr="00BB2CA6" w:rsidRDefault="009B4D12" w:rsidP="009B4D12">
      <w:pPr>
        <w:jc w:val="both"/>
        <w:rPr>
          <w:sz w:val="28"/>
          <w:szCs w:val="28"/>
        </w:rPr>
      </w:pPr>
      <w:r w:rsidRPr="00BB2CA6">
        <w:rPr>
          <w:sz w:val="28"/>
          <w:szCs w:val="28"/>
        </w:rPr>
        <w:t xml:space="preserve">Темрюкского городского поселения </w:t>
      </w:r>
    </w:p>
    <w:p w:rsidR="00F71940" w:rsidRPr="0028194C" w:rsidRDefault="009B4D12" w:rsidP="009B4D12">
      <w:pPr>
        <w:autoSpaceDE w:val="0"/>
        <w:autoSpaceDN w:val="0"/>
        <w:adjustRightInd w:val="0"/>
        <w:spacing w:line="310" w:lineRule="exact"/>
        <w:jc w:val="both"/>
        <w:rPr>
          <w:sz w:val="28"/>
          <w:szCs w:val="28"/>
        </w:rPr>
      </w:pPr>
      <w:r w:rsidRPr="00BB2CA6">
        <w:rPr>
          <w:sz w:val="28"/>
          <w:szCs w:val="28"/>
        </w:rPr>
        <w:t>Темрюкского района</w:t>
      </w:r>
      <w:r>
        <w:rPr>
          <w:sz w:val="28"/>
          <w:szCs w:val="28"/>
        </w:rPr>
        <w:t xml:space="preserve">                                                                           </w:t>
      </w:r>
      <w:r w:rsidR="00600B8D">
        <w:rPr>
          <w:sz w:val="28"/>
          <w:szCs w:val="28"/>
        </w:rPr>
        <w:t>Д.А. Немудрый</w:t>
      </w:r>
    </w:p>
    <w:sectPr w:rsidR="00F71940" w:rsidRPr="0028194C" w:rsidSect="00CE6A62">
      <w:headerReference w:type="default" r:id="rId23"/>
      <w:pgSz w:w="11906" w:h="16838"/>
      <w:pgMar w:top="1135"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68B" w:rsidRDefault="0003168B" w:rsidP="000A1749">
      <w:r>
        <w:separator/>
      </w:r>
    </w:p>
  </w:endnote>
  <w:endnote w:type="continuationSeparator" w:id="1">
    <w:p w:rsidR="0003168B" w:rsidRDefault="0003168B" w:rsidP="000A17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68B" w:rsidRDefault="0003168B" w:rsidP="000A1749">
      <w:r>
        <w:separator/>
      </w:r>
    </w:p>
  </w:footnote>
  <w:footnote w:type="continuationSeparator" w:id="1">
    <w:p w:rsidR="0003168B" w:rsidRDefault="0003168B" w:rsidP="000A17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852646"/>
      <w:docPartObj>
        <w:docPartGallery w:val="Page Numbers (Top of Page)"/>
        <w:docPartUnique/>
      </w:docPartObj>
    </w:sdtPr>
    <w:sdtEndPr>
      <w:rPr>
        <w:sz w:val="28"/>
        <w:szCs w:val="28"/>
      </w:rPr>
    </w:sdtEndPr>
    <w:sdtContent>
      <w:p w:rsidR="00042A2C" w:rsidRPr="004258DC" w:rsidRDefault="002579AD" w:rsidP="004258DC">
        <w:pPr>
          <w:pStyle w:val="ab"/>
          <w:jc w:val="center"/>
          <w:rPr>
            <w:sz w:val="28"/>
            <w:szCs w:val="28"/>
          </w:rPr>
        </w:pPr>
        <w:r w:rsidRPr="000A1749">
          <w:rPr>
            <w:sz w:val="28"/>
            <w:szCs w:val="28"/>
          </w:rPr>
          <w:fldChar w:fldCharType="begin"/>
        </w:r>
        <w:r w:rsidR="00042A2C" w:rsidRPr="000A1749">
          <w:rPr>
            <w:sz w:val="28"/>
            <w:szCs w:val="28"/>
          </w:rPr>
          <w:instrText xml:space="preserve"> PAGE   \* MERGEFORMAT </w:instrText>
        </w:r>
        <w:r w:rsidRPr="000A1749">
          <w:rPr>
            <w:sz w:val="28"/>
            <w:szCs w:val="28"/>
          </w:rPr>
          <w:fldChar w:fldCharType="separate"/>
        </w:r>
        <w:r w:rsidR="00B34293">
          <w:rPr>
            <w:noProof/>
            <w:sz w:val="28"/>
            <w:szCs w:val="28"/>
          </w:rPr>
          <w:t>22</w:t>
        </w:r>
        <w:r w:rsidRPr="000A1749">
          <w:rPr>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F03F4"/>
    <w:multiLevelType w:val="hybridMultilevel"/>
    <w:tmpl w:val="7E7E174E"/>
    <w:lvl w:ilvl="0" w:tplc="60CABAAE">
      <w:start w:val="4"/>
      <w:numFmt w:val="decimal"/>
      <w:lvlText w:val="%1."/>
      <w:lvlJc w:val="left"/>
      <w:pPr>
        <w:tabs>
          <w:tab w:val="num" w:pos="1211"/>
        </w:tabs>
        <w:ind w:left="1211" w:hanging="360"/>
      </w:pPr>
      <w:rPr>
        <w:rFonts w:hint="default"/>
      </w:rPr>
    </w:lvl>
    <w:lvl w:ilvl="1" w:tplc="3F342FC6">
      <w:numFmt w:val="none"/>
      <w:lvlText w:val=""/>
      <w:lvlJc w:val="left"/>
      <w:pPr>
        <w:tabs>
          <w:tab w:val="num" w:pos="360"/>
        </w:tabs>
      </w:pPr>
    </w:lvl>
    <w:lvl w:ilvl="2" w:tplc="0E80A1C0">
      <w:numFmt w:val="none"/>
      <w:lvlText w:val=""/>
      <w:lvlJc w:val="left"/>
      <w:pPr>
        <w:tabs>
          <w:tab w:val="num" w:pos="360"/>
        </w:tabs>
      </w:pPr>
    </w:lvl>
    <w:lvl w:ilvl="3" w:tplc="B16CEC12">
      <w:numFmt w:val="none"/>
      <w:lvlText w:val=""/>
      <w:lvlJc w:val="left"/>
      <w:pPr>
        <w:tabs>
          <w:tab w:val="num" w:pos="360"/>
        </w:tabs>
      </w:pPr>
    </w:lvl>
    <w:lvl w:ilvl="4" w:tplc="35042E10">
      <w:numFmt w:val="none"/>
      <w:lvlText w:val=""/>
      <w:lvlJc w:val="left"/>
      <w:pPr>
        <w:tabs>
          <w:tab w:val="num" w:pos="360"/>
        </w:tabs>
      </w:pPr>
    </w:lvl>
    <w:lvl w:ilvl="5" w:tplc="8FBC9982">
      <w:numFmt w:val="none"/>
      <w:lvlText w:val=""/>
      <w:lvlJc w:val="left"/>
      <w:pPr>
        <w:tabs>
          <w:tab w:val="num" w:pos="360"/>
        </w:tabs>
      </w:pPr>
    </w:lvl>
    <w:lvl w:ilvl="6" w:tplc="788E4FAA">
      <w:numFmt w:val="none"/>
      <w:lvlText w:val=""/>
      <w:lvlJc w:val="left"/>
      <w:pPr>
        <w:tabs>
          <w:tab w:val="num" w:pos="360"/>
        </w:tabs>
      </w:pPr>
    </w:lvl>
    <w:lvl w:ilvl="7" w:tplc="B05096F0">
      <w:numFmt w:val="none"/>
      <w:lvlText w:val=""/>
      <w:lvlJc w:val="left"/>
      <w:pPr>
        <w:tabs>
          <w:tab w:val="num" w:pos="360"/>
        </w:tabs>
      </w:pPr>
    </w:lvl>
    <w:lvl w:ilvl="8" w:tplc="141264BA">
      <w:numFmt w:val="none"/>
      <w:lvlText w:val=""/>
      <w:lvlJc w:val="left"/>
      <w:pPr>
        <w:tabs>
          <w:tab w:val="num" w:pos="360"/>
        </w:tabs>
      </w:pPr>
    </w:lvl>
  </w:abstractNum>
  <w:abstractNum w:abstractNumId="1">
    <w:nsid w:val="2ECC7AB7"/>
    <w:multiLevelType w:val="singleLevel"/>
    <w:tmpl w:val="0D0289FE"/>
    <w:lvl w:ilvl="0">
      <w:start w:val="1"/>
      <w:numFmt w:val="decimal"/>
      <w:lvlText w:val="%1."/>
      <w:lvlJc w:val="left"/>
      <w:pPr>
        <w:tabs>
          <w:tab w:val="num" w:pos="1095"/>
        </w:tabs>
        <w:ind w:left="1095" w:hanging="375"/>
      </w:pPr>
      <w:rPr>
        <w:rFonts w:hint="default"/>
      </w:rPr>
    </w:lvl>
  </w:abstractNum>
  <w:abstractNum w:abstractNumId="2">
    <w:nsid w:val="308F2690"/>
    <w:multiLevelType w:val="multilevel"/>
    <w:tmpl w:val="330CD180"/>
    <w:lvl w:ilvl="0">
      <w:start w:val="1"/>
      <w:numFmt w:val="decimal"/>
      <w:lvlText w:val="%1."/>
      <w:lvlJc w:val="left"/>
      <w:pPr>
        <w:tabs>
          <w:tab w:val="num" w:pos="1154"/>
        </w:tabs>
        <w:ind w:left="1154" w:hanging="360"/>
      </w:pPr>
      <w:rPr>
        <w:rFonts w:hint="default"/>
      </w:rPr>
    </w:lvl>
    <w:lvl w:ilvl="1">
      <w:start w:val="2"/>
      <w:numFmt w:val="decimal"/>
      <w:isLgl/>
      <w:lvlText w:val="%1.%2."/>
      <w:lvlJc w:val="left"/>
      <w:pPr>
        <w:tabs>
          <w:tab w:val="num" w:pos="1514"/>
        </w:tabs>
        <w:ind w:left="1514" w:hanging="720"/>
      </w:pPr>
      <w:rPr>
        <w:rFonts w:hint="default"/>
      </w:rPr>
    </w:lvl>
    <w:lvl w:ilvl="2">
      <w:start w:val="1"/>
      <w:numFmt w:val="decimal"/>
      <w:isLgl/>
      <w:lvlText w:val="%1.%2.%3."/>
      <w:lvlJc w:val="left"/>
      <w:pPr>
        <w:tabs>
          <w:tab w:val="num" w:pos="1514"/>
        </w:tabs>
        <w:ind w:left="1514" w:hanging="720"/>
      </w:pPr>
      <w:rPr>
        <w:rFonts w:hint="default"/>
      </w:rPr>
    </w:lvl>
    <w:lvl w:ilvl="3">
      <w:start w:val="1"/>
      <w:numFmt w:val="decimal"/>
      <w:isLgl/>
      <w:lvlText w:val="%1.%2.%3.%4."/>
      <w:lvlJc w:val="left"/>
      <w:pPr>
        <w:tabs>
          <w:tab w:val="num" w:pos="1874"/>
        </w:tabs>
        <w:ind w:left="1874" w:hanging="1080"/>
      </w:pPr>
      <w:rPr>
        <w:rFonts w:hint="default"/>
      </w:rPr>
    </w:lvl>
    <w:lvl w:ilvl="4">
      <w:start w:val="1"/>
      <w:numFmt w:val="decimal"/>
      <w:isLgl/>
      <w:lvlText w:val="%1.%2.%3.%4.%5."/>
      <w:lvlJc w:val="left"/>
      <w:pPr>
        <w:tabs>
          <w:tab w:val="num" w:pos="1874"/>
        </w:tabs>
        <w:ind w:left="1874" w:hanging="1080"/>
      </w:pPr>
      <w:rPr>
        <w:rFonts w:hint="default"/>
      </w:rPr>
    </w:lvl>
    <w:lvl w:ilvl="5">
      <w:start w:val="1"/>
      <w:numFmt w:val="decimal"/>
      <w:isLgl/>
      <w:lvlText w:val="%1.%2.%3.%4.%5.%6."/>
      <w:lvlJc w:val="left"/>
      <w:pPr>
        <w:tabs>
          <w:tab w:val="num" w:pos="2234"/>
        </w:tabs>
        <w:ind w:left="2234" w:hanging="1440"/>
      </w:pPr>
      <w:rPr>
        <w:rFonts w:hint="default"/>
      </w:rPr>
    </w:lvl>
    <w:lvl w:ilvl="6">
      <w:start w:val="1"/>
      <w:numFmt w:val="decimal"/>
      <w:isLgl/>
      <w:lvlText w:val="%1.%2.%3.%4.%5.%6.%7."/>
      <w:lvlJc w:val="left"/>
      <w:pPr>
        <w:tabs>
          <w:tab w:val="num" w:pos="2594"/>
        </w:tabs>
        <w:ind w:left="2594" w:hanging="1800"/>
      </w:pPr>
      <w:rPr>
        <w:rFonts w:hint="default"/>
      </w:rPr>
    </w:lvl>
    <w:lvl w:ilvl="7">
      <w:start w:val="1"/>
      <w:numFmt w:val="decimal"/>
      <w:isLgl/>
      <w:lvlText w:val="%1.%2.%3.%4.%5.%6.%7.%8."/>
      <w:lvlJc w:val="left"/>
      <w:pPr>
        <w:tabs>
          <w:tab w:val="num" w:pos="2594"/>
        </w:tabs>
        <w:ind w:left="2594" w:hanging="1800"/>
      </w:pPr>
      <w:rPr>
        <w:rFonts w:hint="default"/>
      </w:rPr>
    </w:lvl>
    <w:lvl w:ilvl="8">
      <w:start w:val="1"/>
      <w:numFmt w:val="decimal"/>
      <w:isLgl/>
      <w:lvlText w:val="%1.%2.%3.%4.%5.%6.%7.%8.%9."/>
      <w:lvlJc w:val="left"/>
      <w:pPr>
        <w:tabs>
          <w:tab w:val="num" w:pos="2954"/>
        </w:tabs>
        <w:ind w:left="2954" w:hanging="2160"/>
      </w:pPr>
      <w:rPr>
        <w:rFonts w:hint="default"/>
      </w:rPr>
    </w:lvl>
  </w:abstractNum>
  <w:abstractNum w:abstractNumId="3">
    <w:nsid w:val="371A1815"/>
    <w:multiLevelType w:val="hybridMultilevel"/>
    <w:tmpl w:val="183050E2"/>
    <w:lvl w:ilvl="0" w:tplc="DF402C12">
      <w:start w:val="3"/>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4">
    <w:nsid w:val="38ED1F47"/>
    <w:multiLevelType w:val="multilevel"/>
    <w:tmpl w:val="551ED000"/>
    <w:lvl w:ilvl="0">
      <w:start w:val="3"/>
      <w:numFmt w:val="decimal"/>
      <w:lvlText w:val="%1."/>
      <w:lvlJc w:val="left"/>
      <w:pPr>
        <w:tabs>
          <w:tab w:val="num" w:pos="1211"/>
        </w:tabs>
        <w:ind w:left="1211" w:hanging="360"/>
      </w:pPr>
      <w:rPr>
        <w:rFonts w:hint="default"/>
      </w:rPr>
    </w:lvl>
    <w:lvl w:ilvl="1">
      <w:start w:val="1"/>
      <w:numFmt w:val="decimal"/>
      <w:isLgl/>
      <w:lvlText w:val="%1.%2"/>
      <w:lvlJc w:val="left"/>
      <w:pPr>
        <w:tabs>
          <w:tab w:val="num" w:pos="1211"/>
        </w:tabs>
        <w:ind w:left="1211" w:hanging="36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abstractNum w:abstractNumId="5">
    <w:nsid w:val="43ED30D1"/>
    <w:multiLevelType w:val="hybridMultilevel"/>
    <w:tmpl w:val="4274D7CC"/>
    <w:lvl w:ilvl="0" w:tplc="88F219A6">
      <w:start w:val="4"/>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6">
    <w:nsid w:val="4DD10475"/>
    <w:multiLevelType w:val="multilevel"/>
    <w:tmpl w:val="283E2B4C"/>
    <w:lvl w:ilvl="0">
      <w:start w:val="2"/>
      <w:numFmt w:val="decimal"/>
      <w:lvlText w:val="%1."/>
      <w:lvlJc w:val="left"/>
      <w:pPr>
        <w:tabs>
          <w:tab w:val="num" w:pos="1154"/>
        </w:tabs>
        <w:ind w:left="1154" w:hanging="360"/>
      </w:pPr>
      <w:rPr>
        <w:rFonts w:hint="default"/>
      </w:rPr>
    </w:lvl>
    <w:lvl w:ilvl="1">
      <w:start w:val="2"/>
      <w:numFmt w:val="decimal"/>
      <w:isLgl/>
      <w:lvlText w:val="%1.%2."/>
      <w:lvlJc w:val="left"/>
      <w:pPr>
        <w:tabs>
          <w:tab w:val="num" w:pos="1514"/>
        </w:tabs>
        <w:ind w:left="1514" w:hanging="720"/>
      </w:pPr>
      <w:rPr>
        <w:rFonts w:hint="default"/>
      </w:rPr>
    </w:lvl>
    <w:lvl w:ilvl="2">
      <w:start w:val="1"/>
      <w:numFmt w:val="decimal"/>
      <w:isLgl/>
      <w:lvlText w:val="%1.%2.%3."/>
      <w:lvlJc w:val="left"/>
      <w:pPr>
        <w:tabs>
          <w:tab w:val="num" w:pos="1514"/>
        </w:tabs>
        <w:ind w:left="1514" w:hanging="720"/>
      </w:pPr>
      <w:rPr>
        <w:rFonts w:hint="default"/>
      </w:rPr>
    </w:lvl>
    <w:lvl w:ilvl="3">
      <w:start w:val="1"/>
      <w:numFmt w:val="decimal"/>
      <w:isLgl/>
      <w:lvlText w:val="%1.%2.%3.%4."/>
      <w:lvlJc w:val="left"/>
      <w:pPr>
        <w:tabs>
          <w:tab w:val="num" w:pos="1874"/>
        </w:tabs>
        <w:ind w:left="1874" w:hanging="1080"/>
      </w:pPr>
      <w:rPr>
        <w:rFonts w:hint="default"/>
      </w:rPr>
    </w:lvl>
    <w:lvl w:ilvl="4">
      <w:start w:val="1"/>
      <w:numFmt w:val="decimal"/>
      <w:isLgl/>
      <w:lvlText w:val="%1.%2.%3.%4.%5."/>
      <w:lvlJc w:val="left"/>
      <w:pPr>
        <w:tabs>
          <w:tab w:val="num" w:pos="1874"/>
        </w:tabs>
        <w:ind w:left="1874" w:hanging="1080"/>
      </w:pPr>
      <w:rPr>
        <w:rFonts w:hint="default"/>
      </w:rPr>
    </w:lvl>
    <w:lvl w:ilvl="5">
      <w:start w:val="1"/>
      <w:numFmt w:val="decimal"/>
      <w:isLgl/>
      <w:lvlText w:val="%1.%2.%3.%4.%5.%6."/>
      <w:lvlJc w:val="left"/>
      <w:pPr>
        <w:tabs>
          <w:tab w:val="num" w:pos="2234"/>
        </w:tabs>
        <w:ind w:left="2234" w:hanging="1440"/>
      </w:pPr>
      <w:rPr>
        <w:rFonts w:hint="default"/>
      </w:rPr>
    </w:lvl>
    <w:lvl w:ilvl="6">
      <w:start w:val="1"/>
      <w:numFmt w:val="decimal"/>
      <w:isLgl/>
      <w:lvlText w:val="%1.%2.%3.%4.%5.%6.%7."/>
      <w:lvlJc w:val="left"/>
      <w:pPr>
        <w:tabs>
          <w:tab w:val="num" w:pos="2594"/>
        </w:tabs>
        <w:ind w:left="2594" w:hanging="1800"/>
      </w:pPr>
      <w:rPr>
        <w:rFonts w:hint="default"/>
      </w:rPr>
    </w:lvl>
    <w:lvl w:ilvl="7">
      <w:start w:val="1"/>
      <w:numFmt w:val="decimal"/>
      <w:isLgl/>
      <w:lvlText w:val="%1.%2.%3.%4.%5.%6.%7.%8."/>
      <w:lvlJc w:val="left"/>
      <w:pPr>
        <w:tabs>
          <w:tab w:val="num" w:pos="2594"/>
        </w:tabs>
        <w:ind w:left="2594" w:hanging="1800"/>
      </w:pPr>
      <w:rPr>
        <w:rFonts w:hint="default"/>
      </w:rPr>
    </w:lvl>
    <w:lvl w:ilvl="8">
      <w:start w:val="1"/>
      <w:numFmt w:val="decimal"/>
      <w:isLgl/>
      <w:lvlText w:val="%1.%2.%3.%4.%5.%6.%7.%8.%9."/>
      <w:lvlJc w:val="left"/>
      <w:pPr>
        <w:tabs>
          <w:tab w:val="num" w:pos="2954"/>
        </w:tabs>
        <w:ind w:left="2954" w:hanging="2160"/>
      </w:pPr>
      <w:rPr>
        <w:rFonts w:hint="default"/>
      </w:rPr>
    </w:lvl>
  </w:abstractNum>
  <w:abstractNum w:abstractNumId="7">
    <w:nsid w:val="573E2F39"/>
    <w:multiLevelType w:val="singleLevel"/>
    <w:tmpl w:val="15E2F182"/>
    <w:lvl w:ilvl="0">
      <w:start w:val="1"/>
      <w:numFmt w:val="decimal"/>
      <w:lvlText w:val="%1."/>
      <w:lvlJc w:val="left"/>
      <w:pPr>
        <w:tabs>
          <w:tab w:val="num" w:pos="1080"/>
        </w:tabs>
        <w:ind w:left="1080" w:hanging="360"/>
      </w:pPr>
      <w:rPr>
        <w:rFonts w:hint="default"/>
      </w:rPr>
    </w:lvl>
  </w:abstractNum>
  <w:abstractNum w:abstractNumId="8">
    <w:nsid w:val="59751D13"/>
    <w:multiLevelType w:val="multilevel"/>
    <w:tmpl w:val="1C2644CC"/>
    <w:lvl w:ilvl="0">
      <w:start w:val="3"/>
      <w:numFmt w:val="decimal"/>
      <w:lvlText w:val="%1."/>
      <w:lvlJc w:val="left"/>
      <w:pPr>
        <w:tabs>
          <w:tab w:val="num" w:pos="630"/>
        </w:tabs>
        <w:ind w:left="630" w:hanging="630"/>
      </w:pPr>
      <w:rPr>
        <w:rFonts w:hint="default"/>
      </w:rPr>
    </w:lvl>
    <w:lvl w:ilvl="1">
      <w:start w:val="3"/>
      <w:numFmt w:val="decimal"/>
      <w:lvlText w:val="%1.%2."/>
      <w:lvlJc w:val="left"/>
      <w:pPr>
        <w:tabs>
          <w:tab w:val="num" w:pos="1500"/>
        </w:tabs>
        <w:ind w:left="150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9">
    <w:nsid w:val="645A1EEB"/>
    <w:multiLevelType w:val="hybridMultilevel"/>
    <w:tmpl w:val="43240BC6"/>
    <w:lvl w:ilvl="0" w:tplc="2F98621C">
      <w:start w:val="5"/>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0">
    <w:nsid w:val="6EB67E05"/>
    <w:multiLevelType w:val="hybridMultilevel"/>
    <w:tmpl w:val="EF7C3122"/>
    <w:lvl w:ilvl="0" w:tplc="CA1AC18E">
      <w:start w:val="1"/>
      <w:numFmt w:val="decimal"/>
      <w:lvlText w:val="%1."/>
      <w:lvlJc w:val="left"/>
      <w:pPr>
        <w:ind w:left="2044" w:hanging="13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3F259F7"/>
    <w:multiLevelType w:val="hybridMultilevel"/>
    <w:tmpl w:val="F1A4A7BA"/>
    <w:lvl w:ilvl="0" w:tplc="1D602BC8">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2">
    <w:nsid w:val="7AAD0ACB"/>
    <w:multiLevelType w:val="multilevel"/>
    <w:tmpl w:val="48625258"/>
    <w:lvl w:ilvl="0">
      <w:start w:val="1"/>
      <w:numFmt w:val="decimal"/>
      <w:lvlText w:val="%1."/>
      <w:lvlJc w:val="left"/>
      <w:pPr>
        <w:tabs>
          <w:tab w:val="num" w:pos="1211"/>
        </w:tabs>
        <w:ind w:left="1211" w:hanging="360"/>
      </w:pPr>
      <w:rPr>
        <w:rFonts w:hint="default"/>
      </w:rPr>
    </w:lvl>
    <w:lvl w:ilvl="1">
      <w:start w:val="1"/>
      <w:numFmt w:val="decimal"/>
      <w:isLgl/>
      <w:lvlText w:val="%1.%2."/>
      <w:lvlJc w:val="left"/>
      <w:pPr>
        <w:tabs>
          <w:tab w:val="num" w:pos="1571"/>
        </w:tabs>
        <w:ind w:left="1571" w:hanging="72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651"/>
        </w:tabs>
        <w:ind w:left="2651" w:hanging="180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abstractNum w:abstractNumId="13">
    <w:nsid w:val="7D1F6FEA"/>
    <w:multiLevelType w:val="singleLevel"/>
    <w:tmpl w:val="77382BB0"/>
    <w:lvl w:ilvl="0">
      <w:start w:val="1"/>
      <w:numFmt w:val="decimal"/>
      <w:lvlText w:val="%1."/>
      <w:lvlJc w:val="left"/>
      <w:pPr>
        <w:tabs>
          <w:tab w:val="num" w:pos="1211"/>
        </w:tabs>
        <w:ind w:left="1211" w:hanging="360"/>
      </w:pPr>
      <w:rPr>
        <w:rFonts w:hint="default"/>
      </w:rPr>
    </w:lvl>
  </w:abstractNum>
  <w:num w:numId="1">
    <w:abstractNumId w:val="1"/>
  </w:num>
  <w:num w:numId="2">
    <w:abstractNumId w:val="7"/>
  </w:num>
  <w:num w:numId="3">
    <w:abstractNumId w:val="2"/>
  </w:num>
  <w:num w:numId="4">
    <w:abstractNumId w:val="6"/>
  </w:num>
  <w:num w:numId="5">
    <w:abstractNumId w:val="12"/>
  </w:num>
  <w:num w:numId="6">
    <w:abstractNumId w:val="8"/>
  </w:num>
  <w:num w:numId="7">
    <w:abstractNumId w:val="13"/>
  </w:num>
  <w:num w:numId="8">
    <w:abstractNumId w:val="4"/>
  </w:num>
  <w:num w:numId="9">
    <w:abstractNumId w:val="0"/>
  </w:num>
  <w:num w:numId="10">
    <w:abstractNumId w:val="3"/>
  </w:num>
  <w:num w:numId="11">
    <w:abstractNumId w:val="5"/>
  </w:num>
  <w:num w:numId="12">
    <w:abstractNumId w:val="11"/>
  </w:num>
  <w:num w:numId="13">
    <w:abstractNumId w:val="9"/>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123AD4"/>
    <w:rsid w:val="00003354"/>
    <w:rsid w:val="00003B22"/>
    <w:rsid w:val="00004B3E"/>
    <w:rsid w:val="000060A0"/>
    <w:rsid w:val="00010A97"/>
    <w:rsid w:val="000113E1"/>
    <w:rsid w:val="00012D75"/>
    <w:rsid w:val="0001315B"/>
    <w:rsid w:val="00014567"/>
    <w:rsid w:val="00016BAF"/>
    <w:rsid w:val="00021CB0"/>
    <w:rsid w:val="000234A0"/>
    <w:rsid w:val="000245DA"/>
    <w:rsid w:val="00024A83"/>
    <w:rsid w:val="0003168B"/>
    <w:rsid w:val="00031C52"/>
    <w:rsid w:val="00032A19"/>
    <w:rsid w:val="00036389"/>
    <w:rsid w:val="00036584"/>
    <w:rsid w:val="00042A2C"/>
    <w:rsid w:val="00042DDF"/>
    <w:rsid w:val="00050175"/>
    <w:rsid w:val="00051D04"/>
    <w:rsid w:val="00055C70"/>
    <w:rsid w:val="00061A3D"/>
    <w:rsid w:val="00065654"/>
    <w:rsid w:val="000657F4"/>
    <w:rsid w:val="00066179"/>
    <w:rsid w:val="000809CE"/>
    <w:rsid w:val="000856C0"/>
    <w:rsid w:val="000865D4"/>
    <w:rsid w:val="00090FAD"/>
    <w:rsid w:val="0009174F"/>
    <w:rsid w:val="000A1749"/>
    <w:rsid w:val="000B3868"/>
    <w:rsid w:val="000B54E7"/>
    <w:rsid w:val="000C0A1F"/>
    <w:rsid w:val="000C2427"/>
    <w:rsid w:val="000D1CEF"/>
    <w:rsid w:val="000D2853"/>
    <w:rsid w:val="000D40C2"/>
    <w:rsid w:val="000D4F37"/>
    <w:rsid w:val="000D66CA"/>
    <w:rsid w:val="000D728D"/>
    <w:rsid w:val="000E1598"/>
    <w:rsid w:val="000E689A"/>
    <w:rsid w:val="000F0EF2"/>
    <w:rsid w:val="000F377E"/>
    <w:rsid w:val="000F5B9F"/>
    <w:rsid w:val="000F756D"/>
    <w:rsid w:val="00100020"/>
    <w:rsid w:val="0010011A"/>
    <w:rsid w:val="00100223"/>
    <w:rsid w:val="00100ADE"/>
    <w:rsid w:val="00101971"/>
    <w:rsid w:val="00106A59"/>
    <w:rsid w:val="001125FC"/>
    <w:rsid w:val="00123AD4"/>
    <w:rsid w:val="00125856"/>
    <w:rsid w:val="00130CC7"/>
    <w:rsid w:val="00132E26"/>
    <w:rsid w:val="00132FC6"/>
    <w:rsid w:val="0013367B"/>
    <w:rsid w:val="00135816"/>
    <w:rsid w:val="001359A3"/>
    <w:rsid w:val="00137BF4"/>
    <w:rsid w:val="00142528"/>
    <w:rsid w:val="001463D4"/>
    <w:rsid w:val="001465CE"/>
    <w:rsid w:val="001473BB"/>
    <w:rsid w:val="00152ACA"/>
    <w:rsid w:val="00154607"/>
    <w:rsid w:val="0015517F"/>
    <w:rsid w:val="00156DC7"/>
    <w:rsid w:val="0016206A"/>
    <w:rsid w:val="00171C23"/>
    <w:rsid w:val="00173217"/>
    <w:rsid w:val="001747F7"/>
    <w:rsid w:val="0017497F"/>
    <w:rsid w:val="001766DA"/>
    <w:rsid w:val="00177386"/>
    <w:rsid w:val="00181D71"/>
    <w:rsid w:val="00182F74"/>
    <w:rsid w:val="00185640"/>
    <w:rsid w:val="001909D8"/>
    <w:rsid w:val="001924A9"/>
    <w:rsid w:val="001933A0"/>
    <w:rsid w:val="00194A1A"/>
    <w:rsid w:val="001A2935"/>
    <w:rsid w:val="001A41B4"/>
    <w:rsid w:val="001B00FB"/>
    <w:rsid w:val="001B2B94"/>
    <w:rsid w:val="001B3E8A"/>
    <w:rsid w:val="001B3F92"/>
    <w:rsid w:val="001B4851"/>
    <w:rsid w:val="001C52B6"/>
    <w:rsid w:val="001E03FD"/>
    <w:rsid w:val="001E1838"/>
    <w:rsid w:val="001E1F0C"/>
    <w:rsid w:val="001F262B"/>
    <w:rsid w:val="001F3EED"/>
    <w:rsid w:val="001F5489"/>
    <w:rsid w:val="0020311D"/>
    <w:rsid w:val="00210454"/>
    <w:rsid w:val="002134B0"/>
    <w:rsid w:val="00213D0A"/>
    <w:rsid w:val="00216261"/>
    <w:rsid w:val="00216A2C"/>
    <w:rsid w:val="002212F5"/>
    <w:rsid w:val="00221C95"/>
    <w:rsid w:val="00226A9D"/>
    <w:rsid w:val="00231080"/>
    <w:rsid w:val="00234A0A"/>
    <w:rsid w:val="00240050"/>
    <w:rsid w:val="00240D3F"/>
    <w:rsid w:val="00241454"/>
    <w:rsid w:val="00241DA6"/>
    <w:rsid w:val="0024595E"/>
    <w:rsid w:val="002579AD"/>
    <w:rsid w:val="00260996"/>
    <w:rsid w:val="00266817"/>
    <w:rsid w:val="002704D9"/>
    <w:rsid w:val="0027490A"/>
    <w:rsid w:val="0027552D"/>
    <w:rsid w:val="00276F0F"/>
    <w:rsid w:val="0028639D"/>
    <w:rsid w:val="002915E6"/>
    <w:rsid w:val="002924B2"/>
    <w:rsid w:val="00292F48"/>
    <w:rsid w:val="002A2877"/>
    <w:rsid w:val="002B0D52"/>
    <w:rsid w:val="002B1FCD"/>
    <w:rsid w:val="002B3498"/>
    <w:rsid w:val="002B54F6"/>
    <w:rsid w:val="002C0C20"/>
    <w:rsid w:val="002C6BB4"/>
    <w:rsid w:val="002D5BFD"/>
    <w:rsid w:val="002E3A6D"/>
    <w:rsid w:val="002E5AA6"/>
    <w:rsid w:val="002F4065"/>
    <w:rsid w:val="002F4BA9"/>
    <w:rsid w:val="002F6B48"/>
    <w:rsid w:val="002F6EF9"/>
    <w:rsid w:val="003007AC"/>
    <w:rsid w:val="0030507C"/>
    <w:rsid w:val="00305CE0"/>
    <w:rsid w:val="00305ECA"/>
    <w:rsid w:val="0030641A"/>
    <w:rsid w:val="00315E35"/>
    <w:rsid w:val="0031656D"/>
    <w:rsid w:val="00317226"/>
    <w:rsid w:val="00324190"/>
    <w:rsid w:val="003258B8"/>
    <w:rsid w:val="003305E0"/>
    <w:rsid w:val="00335CBA"/>
    <w:rsid w:val="0033671C"/>
    <w:rsid w:val="00337B4E"/>
    <w:rsid w:val="003427D7"/>
    <w:rsid w:val="00344970"/>
    <w:rsid w:val="003471CF"/>
    <w:rsid w:val="0035329D"/>
    <w:rsid w:val="0035344C"/>
    <w:rsid w:val="00353C91"/>
    <w:rsid w:val="00353ECC"/>
    <w:rsid w:val="00360026"/>
    <w:rsid w:val="00363813"/>
    <w:rsid w:val="00364428"/>
    <w:rsid w:val="00367A2E"/>
    <w:rsid w:val="003811A5"/>
    <w:rsid w:val="00384D43"/>
    <w:rsid w:val="00393E70"/>
    <w:rsid w:val="00394744"/>
    <w:rsid w:val="00397DE2"/>
    <w:rsid w:val="003B628C"/>
    <w:rsid w:val="003B7F7A"/>
    <w:rsid w:val="003C5CB6"/>
    <w:rsid w:val="003C7065"/>
    <w:rsid w:val="003C7C36"/>
    <w:rsid w:val="003D1302"/>
    <w:rsid w:val="003D1F48"/>
    <w:rsid w:val="003D2009"/>
    <w:rsid w:val="003D4AA2"/>
    <w:rsid w:val="003E0CCE"/>
    <w:rsid w:val="003E4475"/>
    <w:rsid w:val="003F1425"/>
    <w:rsid w:val="003F379D"/>
    <w:rsid w:val="003F49A2"/>
    <w:rsid w:val="00401A4A"/>
    <w:rsid w:val="00401C51"/>
    <w:rsid w:val="00404663"/>
    <w:rsid w:val="00412A2A"/>
    <w:rsid w:val="00414258"/>
    <w:rsid w:val="00414890"/>
    <w:rsid w:val="00414DF8"/>
    <w:rsid w:val="0041719D"/>
    <w:rsid w:val="004258DC"/>
    <w:rsid w:val="00425A6B"/>
    <w:rsid w:val="00426BF8"/>
    <w:rsid w:val="0043307A"/>
    <w:rsid w:val="00433133"/>
    <w:rsid w:val="0043527E"/>
    <w:rsid w:val="00435493"/>
    <w:rsid w:val="004403E2"/>
    <w:rsid w:val="004405AC"/>
    <w:rsid w:val="00443E66"/>
    <w:rsid w:val="004459B5"/>
    <w:rsid w:val="00445EBC"/>
    <w:rsid w:val="0045346A"/>
    <w:rsid w:val="00455DBC"/>
    <w:rsid w:val="004617BD"/>
    <w:rsid w:val="00461B69"/>
    <w:rsid w:val="004652AA"/>
    <w:rsid w:val="0046597C"/>
    <w:rsid w:val="00484B3C"/>
    <w:rsid w:val="004852FF"/>
    <w:rsid w:val="00490827"/>
    <w:rsid w:val="004908A7"/>
    <w:rsid w:val="00494400"/>
    <w:rsid w:val="00495CFB"/>
    <w:rsid w:val="00496393"/>
    <w:rsid w:val="004A0B95"/>
    <w:rsid w:val="004A3CDF"/>
    <w:rsid w:val="004A69EA"/>
    <w:rsid w:val="004A704F"/>
    <w:rsid w:val="004B0C0A"/>
    <w:rsid w:val="004B1953"/>
    <w:rsid w:val="004B3B8C"/>
    <w:rsid w:val="004C0123"/>
    <w:rsid w:val="004C1082"/>
    <w:rsid w:val="004C3DBE"/>
    <w:rsid w:val="004C50A6"/>
    <w:rsid w:val="004D04F3"/>
    <w:rsid w:val="004D2F67"/>
    <w:rsid w:val="004D39C9"/>
    <w:rsid w:val="004D49B7"/>
    <w:rsid w:val="004D4ABD"/>
    <w:rsid w:val="004D61AD"/>
    <w:rsid w:val="004E269F"/>
    <w:rsid w:val="004E3282"/>
    <w:rsid w:val="004E433C"/>
    <w:rsid w:val="004E7F2A"/>
    <w:rsid w:val="004F0F8B"/>
    <w:rsid w:val="004F1408"/>
    <w:rsid w:val="004F5508"/>
    <w:rsid w:val="0050385D"/>
    <w:rsid w:val="0050501E"/>
    <w:rsid w:val="005135F4"/>
    <w:rsid w:val="005136FF"/>
    <w:rsid w:val="00513BDD"/>
    <w:rsid w:val="005161B5"/>
    <w:rsid w:val="00521A22"/>
    <w:rsid w:val="0052222D"/>
    <w:rsid w:val="005239EC"/>
    <w:rsid w:val="00524B8C"/>
    <w:rsid w:val="00524FE5"/>
    <w:rsid w:val="00525214"/>
    <w:rsid w:val="0052574D"/>
    <w:rsid w:val="00526E35"/>
    <w:rsid w:val="0053250B"/>
    <w:rsid w:val="0053306E"/>
    <w:rsid w:val="0053622C"/>
    <w:rsid w:val="00537D6F"/>
    <w:rsid w:val="00541351"/>
    <w:rsid w:val="00544281"/>
    <w:rsid w:val="00550674"/>
    <w:rsid w:val="00550B7E"/>
    <w:rsid w:val="00551493"/>
    <w:rsid w:val="0055157F"/>
    <w:rsid w:val="00561E76"/>
    <w:rsid w:val="00570721"/>
    <w:rsid w:val="0057285C"/>
    <w:rsid w:val="00573CE9"/>
    <w:rsid w:val="00574CA3"/>
    <w:rsid w:val="00575ADA"/>
    <w:rsid w:val="0058046C"/>
    <w:rsid w:val="00580BA1"/>
    <w:rsid w:val="00581314"/>
    <w:rsid w:val="00584B5D"/>
    <w:rsid w:val="005872D6"/>
    <w:rsid w:val="00593747"/>
    <w:rsid w:val="00595C52"/>
    <w:rsid w:val="005A190F"/>
    <w:rsid w:val="005A3099"/>
    <w:rsid w:val="005A4D7B"/>
    <w:rsid w:val="005B00DC"/>
    <w:rsid w:val="005B4046"/>
    <w:rsid w:val="005B63CA"/>
    <w:rsid w:val="005B7558"/>
    <w:rsid w:val="005C504C"/>
    <w:rsid w:val="005C6D31"/>
    <w:rsid w:val="005C7F85"/>
    <w:rsid w:val="005D2A0F"/>
    <w:rsid w:val="005D5B97"/>
    <w:rsid w:val="005E2D30"/>
    <w:rsid w:val="005F137E"/>
    <w:rsid w:val="006003FD"/>
    <w:rsid w:val="00600B8D"/>
    <w:rsid w:val="006035F9"/>
    <w:rsid w:val="00604175"/>
    <w:rsid w:val="0060457C"/>
    <w:rsid w:val="0060651E"/>
    <w:rsid w:val="00613723"/>
    <w:rsid w:val="006160DD"/>
    <w:rsid w:val="006250E1"/>
    <w:rsid w:val="00630C1F"/>
    <w:rsid w:val="00631C76"/>
    <w:rsid w:val="006336AB"/>
    <w:rsid w:val="006345AB"/>
    <w:rsid w:val="00636C83"/>
    <w:rsid w:val="0064182D"/>
    <w:rsid w:val="00641B88"/>
    <w:rsid w:val="00642832"/>
    <w:rsid w:val="00644B09"/>
    <w:rsid w:val="00651F6A"/>
    <w:rsid w:val="00653F91"/>
    <w:rsid w:val="0065403D"/>
    <w:rsid w:val="00657A80"/>
    <w:rsid w:val="00661699"/>
    <w:rsid w:val="00662A42"/>
    <w:rsid w:val="00664A24"/>
    <w:rsid w:val="006667A4"/>
    <w:rsid w:val="0067386F"/>
    <w:rsid w:val="0067547F"/>
    <w:rsid w:val="006773A6"/>
    <w:rsid w:val="00677E30"/>
    <w:rsid w:val="00682790"/>
    <w:rsid w:val="006828CE"/>
    <w:rsid w:val="00687107"/>
    <w:rsid w:val="006873F0"/>
    <w:rsid w:val="0069063B"/>
    <w:rsid w:val="00690F6E"/>
    <w:rsid w:val="0069633F"/>
    <w:rsid w:val="006A18B4"/>
    <w:rsid w:val="006A2061"/>
    <w:rsid w:val="006A4EEE"/>
    <w:rsid w:val="006A5EC8"/>
    <w:rsid w:val="006A7A93"/>
    <w:rsid w:val="006B132F"/>
    <w:rsid w:val="006B2916"/>
    <w:rsid w:val="006B5316"/>
    <w:rsid w:val="006B53D3"/>
    <w:rsid w:val="006C1209"/>
    <w:rsid w:val="006C5606"/>
    <w:rsid w:val="006D57B6"/>
    <w:rsid w:val="006D6DF5"/>
    <w:rsid w:val="006D752F"/>
    <w:rsid w:val="006D77CD"/>
    <w:rsid w:val="006E2E6F"/>
    <w:rsid w:val="006E5A8E"/>
    <w:rsid w:val="006E6213"/>
    <w:rsid w:val="006E72BC"/>
    <w:rsid w:val="006F09E4"/>
    <w:rsid w:val="006F0E19"/>
    <w:rsid w:val="006F799F"/>
    <w:rsid w:val="007034AC"/>
    <w:rsid w:val="00710CFC"/>
    <w:rsid w:val="0071166C"/>
    <w:rsid w:val="007141FC"/>
    <w:rsid w:val="00717322"/>
    <w:rsid w:val="00720279"/>
    <w:rsid w:val="00723B25"/>
    <w:rsid w:val="00726122"/>
    <w:rsid w:val="00727AEC"/>
    <w:rsid w:val="00733530"/>
    <w:rsid w:val="00735A9B"/>
    <w:rsid w:val="00736F9A"/>
    <w:rsid w:val="0073796F"/>
    <w:rsid w:val="0074436C"/>
    <w:rsid w:val="0074455F"/>
    <w:rsid w:val="0074713F"/>
    <w:rsid w:val="0075064E"/>
    <w:rsid w:val="00756EF2"/>
    <w:rsid w:val="00766527"/>
    <w:rsid w:val="00770430"/>
    <w:rsid w:val="00771341"/>
    <w:rsid w:val="007715E9"/>
    <w:rsid w:val="00773C89"/>
    <w:rsid w:val="0077481F"/>
    <w:rsid w:val="00774996"/>
    <w:rsid w:val="00775C1A"/>
    <w:rsid w:val="0077689D"/>
    <w:rsid w:val="007808E0"/>
    <w:rsid w:val="00784E86"/>
    <w:rsid w:val="00787FC6"/>
    <w:rsid w:val="00791EFA"/>
    <w:rsid w:val="00793205"/>
    <w:rsid w:val="007A4E6C"/>
    <w:rsid w:val="007B0C2C"/>
    <w:rsid w:val="007B170D"/>
    <w:rsid w:val="007B480E"/>
    <w:rsid w:val="007B4E38"/>
    <w:rsid w:val="007C237A"/>
    <w:rsid w:val="007C76FE"/>
    <w:rsid w:val="007D2823"/>
    <w:rsid w:val="007D60F0"/>
    <w:rsid w:val="007D7709"/>
    <w:rsid w:val="007E1E8B"/>
    <w:rsid w:val="007E7E46"/>
    <w:rsid w:val="007F27A7"/>
    <w:rsid w:val="007F5FC2"/>
    <w:rsid w:val="00804F34"/>
    <w:rsid w:val="00806642"/>
    <w:rsid w:val="0081356E"/>
    <w:rsid w:val="00815383"/>
    <w:rsid w:val="00817AE2"/>
    <w:rsid w:val="00831BCE"/>
    <w:rsid w:val="00835F3B"/>
    <w:rsid w:val="00836619"/>
    <w:rsid w:val="00837708"/>
    <w:rsid w:val="008415F9"/>
    <w:rsid w:val="008506CB"/>
    <w:rsid w:val="00850C6B"/>
    <w:rsid w:val="00854CBF"/>
    <w:rsid w:val="00861FB3"/>
    <w:rsid w:val="008648F9"/>
    <w:rsid w:val="00865BFF"/>
    <w:rsid w:val="008712A8"/>
    <w:rsid w:val="008748E7"/>
    <w:rsid w:val="008750E4"/>
    <w:rsid w:val="008824CF"/>
    <w:rsid w:val="00882D99"/>
    <w:rsid w:val="00887CEA"/>
    <w:rsid w:val="008961FD"/>
    <w:rsid w:val="008A456C"/>
    <w:rsid w:val="008A4DFD"/>
    <w:rsid w:val="008A5FDF"/>
    <w:rsid w:val="008A776A"/>
    <w:rsid w:val="008B2D64"/>
    <w:rsid w:val="008B39BC"/>
    <w:rsid w:val="008C3631"/>
    <w:rsid w:val="008C67C4"/>
    <w:rsid w:val="008D28D8"/>
    <w:rsid w:val="008D529A"/>
    <w:rsid w:val="008E6F2B"/>
    <w:rsid w:val="008F2614"/>
    <w:rsid w:val="008F2C60"/>
    <w:rsid w:val="008F3476"/>
    <w:rsid w:val="008F5703"/>
    <w:rsid w:val="008F63FD"/>
    <w:rsid w:val="008F70A7"/>
    <w:rsid w:val="00906827"/>
    <w:rsid w:val="009133FE"/>
    <w:rsid w:val="0091792F"/>
    <w:rsid w:val="00920288"/>
    <w:rsid w:val="009263E7"/>
    <w:rsid w:val="00930036"/>
    <w:rsid w:val="00935633"/>
    <w:rsid w:val="00935D18"/>
    <w:rsid w:val="009402BE"/>
    <w:rsid w:val="0094246C"/>
    <w:rsid w:val="00943885"/>
    <w:rsid w:val="0095388E"/>
    <w:rsid w:val="009562E0"/>
    <w:rsid w:val="009578DC"/>
    <w:rsid w:val="00964301"/>
    <w:rsid w:val="00965041"/>
    <w:rsid w:val="00971F38"/>
    <w:rsid w:val="00975904"/>
    <w:rsid w:val="0097695A"/>
    <w:rsid w:val="009803DD"/>
    <w:rsid w:val="0099015F"/>
    <w:rsid w:val="009916BC"/>
    <w:rsid w:val="00993CFB"/>
    <w:rsid w:val="00994D20"/>
    <w:rsid w:val="009A1B0C"/>
    <w:rsid w:val="009A23C2"/>
    <w:rsid w:val="009A54D8"/>
    <w:rsid w:val="009B258C"/>
    <w:rsid w:val="009B4D12"/>
    <w:rsid w:val="009B6529"/>
    <w:rsid w:val="009C0C16"/>
    <w:rsid w:val="009D56DE"/>
    <w:rsid w:val="009D7270"/>
    <w:rsid w:val="009E2994"/>
    <w:rsid w:val="00A041B2"/>
    <w:rsid w:val="00A042BB"/>
    <w:rsid w:val="00A05EDB"/>
    <w:rsid w:val="00A1169B"/>
    <w:rsid w:val="00A157B9"/>
    <w:rsid w:val="00A164E0"/>
    <w:rsid w:val="00A16E39"/>
    <w:rsid w:val="00A16FD9"/>
    <w:rsid w:val="00A24494"/>
    <w:rsid w:val="00A24815"/>
    <w:rsid w:val="00A26B3E"/>
    <w:rsid w:val="00A31C13"/>
    <w:rsid w:val="00A350F0"/>
    <w:rsid w:val="00A43784"/>
    <w:rsid w:val="00A4439F"/>
    <w:rsid w:val="00A44B30"/>
    <w:rsid w:val="00A4578B"/>
    <w:rsid w:val="00A45C60"/>
    <w:rsid w:val="00A46245"/>
    <w:rsid w:val="00A52DD3"/>
    <w:rsid w:val="00A5521D"/>
    <w:rsid w:val="00A56E62"/>
    <w:rsid w:val="00A645CB"/>
    <w:rsid w:val="00A65AD7"/>
    <w:rsid w:val="00A66259"/>
    <w:rsid w:val="00A67C80"/>
    <w:rsid w:val="00A67F1E"/>
    <w:rsid w:val="00A7004F"/>
    <w:rsid w:val="00A70E4B"/>
    <w:rsid w:val="00A77E51"/>
    <w:rsid w:val="00A874EB"/>
    <w:rsid w:val="00A9034B"/>
    <w:rsid w:val="00A9167A"/>
    <w:rsid w:val="00A916E3"/>
    <w:rsid w:val="00A91E25"/>
    <w:rsid w:val="00A94311"/>
    <w:rsid w:val="00A95556"/>
    <w:rsid w:val="00A959DC"/>
    <w:rsid w:val="00AA56B9"/>
    <w:rsid w:val="00AA5ACD"/>
    <w:rsid w:val="00AB1CCC"/>
    <w:rsid w:val="00AB66FC"/>
    <w:rsid w:val="00AB6C46"/>
    <w:rsid w:val="00AC2F9A"/>
    <w:rsid w:val="00AC32C4"/>
    <w:rsid w:val="00AC4461"/>
    <w:rsid w:val="00AC4824"/>
    <w:rsid w:val="00AC57A2"/>
    <w:rsid w:val="00AC5E27"/>
    <w:rsid w:val="00AC70D0"/>
    <w:rsid w:val="00AD070D"/>
    <w:rsid w:val="00AE02BE"/>
    <w:rsid w:val="00AF2A6D"/>
    <w:rsid w:val="00AF50FB"/>
    <w:rsid w:val="00AF79BA"/>
    <w:rsid w:val="00B02AB9"/>
    <w:rsid w:val="00B02C45"/>
    <w:rsid w:val="00B04FBD"/>
    <w:rsid w:val="00B11FB4"/>
    <w:rsid w:val="00B15340"/>
    <w:rsid w:val="00B16B25"/>
    <w:rsid w:val="00B24AAB"/>
    <w:rsid w:val="00B2617D"/>
    <w:rsid w:val="00B31591"/>
    <w:rsid w:val="00B33FDE"/>
    <w:rsid w:val="00B34293"/>
    <w:rsid w:val="00B37E21"/>
    <w:rsid w:val="00B37FB8"/>
    <w:rsid w:val="00B40012"/>
    <w:rsid w:val="00B43D38"/>
    <w:rsid w:val="00B47B83"/>
    <w:rsid w:val="00B47C68"/>
    <w:rsid w:val="00B47F00"/>
    <w:rsid w:val="00B5182C"/>
    <w:rsid w:val="00B54DB0"/>
    <w:rsid w:val="00B61D34"/>
    <w:rsid w:val="00B64DAF"/>
    <w:rsid w:val="00B655A8"/>
    <w:rsid w:val="00B65AFF"/>
    <w:rsid w:val="00B74E27"/>
    <w:rsid w:val="00B752FD"/>
    <w:rsid w:val="00B81377"/>
    <w:rsid w:val="00B84EA2"/>
    <w:rsid w:val="00BA1E54"/>
    <w:rsid w:val="00BA2002"/>
    <w:rsid w:val="00BA2011"/>
    <w:rsid w:val="00BA7474"/>
    <w:rsid w:val="00BA7E7D"/>
    <w:rsid w:val="00BB0552"/>
    <w:rsid w:val="00BB330B"/>
    <w:rsid w:val="00BB3A9F"/>
    <w:rsid w:val="00BB43C5"/>
    <w:rsid w:val="00BC21B4"/>
    <w:rsid w:val="00BC24E5"/>
    <w:rsid w:val="00BC2653"/>
    <w:rsid w:val="00BC4B40"/>
    <w:rsid w:val="00BC605D"/>
    <w:rsid w:val="00BD1A8E"/>
    <w:rsid w:val="00BD50EE"/>
    <w:rsid w:val="00BD7649"/>
    <w:rsid w:val="00BE0B76"/>
    <w:rsid w:val="00BE2064"/>
    <w:rsid w:val="00BE4460"/>
    <w:rsid w:val="00BE6AD9"/>
    <w:rsid w:val="00BF10F5"/>
    <w:rsid w:val="00BF4B02"/>
    <w:rsid w:val="00BF5812"/>
    <w:rsid w:val="00BF58F0"/>
    <w:rsid w:val="00C05602"/>
    <w:rsid w:val="00C165CF"/>
    <w:rsid w:val="00C23159"/>
    <w:rsid w:val="00C26CB8"/>
    <w:rsid w:val="00C27704"/>
    <w:rsid w:val="00C32CBA"/>
    <w:rsid w:val="00C35FA0"/>
    <w:rsid w:val="00C367A2"/>
    <w:rsid w:val="00C402D1"/>
    <w:rsid w:val="00C47DB8"/>
    <w:rsid w:val="00C515BC"/>
    <w:rsid w:val="00C55F18"/>
    <w:rsid w:val="00C608E0"/>
    <w:rsid w:val="00C61052"/>
    <w:rsid w:val="00C65875"/>
    <w:rsid w:val="00C67F27"/>
    <w:rsid w:val="00C71788"/>
    <w:rsid w:val="00C81DD9"/>
    <w:rsid w:val="00C86548"/>
    <w:rsid w:val="00C86EC5"/>
    <w:rsid w:val="00C90AA2"/>
    <w:rsid w:val="00C93539"/>
    <w:rsid w:val="00C95D9D"/>
    <w:rsid w:val="00CA3418"/>
    <w:rsid w:val="00CA390A"/>
    <w:rsid w:val="00CA4DF0"/>
    <w:rsid w:val="00CA5EC9"/>
    <w:rsid w:val="00CA740A"/>
    <w:rsid w:val="00CA7C27"/>
    <w:rsid w:val="00CB2A3E"/>
    <w:rsid w:val="00CB4F45"/>
    <w:rsid w:val="00CB720C"/>
    <w:rsid w:val="00CC00D9"/>
    <w:rsid w:val="00CC194E"/>
    <w:rsid w:val="00CC2EDC"/>
    <w:rsid w:val="00CC54BA"/>
    <w:rsid w:val="00CD1BCD"/>
    <w:rsid w:val="00CE2B9F"/>
    <w:rsid w:val="00CE5A19"/>
    <w:rsid w:val="00CE5F95"/>
    <w:rsid w:val="00CE6A62"/>
    <w:rsid w:val="00CE719F"/>
    <w:rsid w:val="00CF2969"/>
    <w:rsid w:val="00CF7FB1"/>
    <w:rsid w:val="00D012FB"/>
    <w:rsid w:val="00D01BAE"/>
    <w:rsid w:val="00D07CCA"/>
    <w:rsid w:val="00D10CB9"/>
    <w:rsid w:val="00D1416C"/>
    <w:rsid w:val="00D144DE"/>
    <w:rsid w:val="00D144F8"/>
    <w:rsid w:val="00D22C14"/>
    <w:rsid w:val="00D23413"/>
    <w:rsid w:val="00D24A3F"/>
    <w:rsid w:val="00D25A41"/>
    <w:rsid w:val="00D26E2E"/>
    <w:rsid w:val="00D27929"/>
    <w:rsid w:val="00D31D89"/>
    <w:rsid w:val="00D32AD4"/>
    <w:rsid w:val="00D4559F"/>
    <w:rsid w:val="00D502B3"/>
    <w:rsid w:val="00D5350D"/>
    <w:rsid w:val="00D54033"/>
    <w:rsid w:val="00D54786"/>
    <w:rsid w:val="00D6162F"/>
    <w:rsid w:val="00D61B7A"/>
    <w:rsid w:val="00D648D1"/>
    <w:rsid w:val="00D656D5"/>
    <w:rsid w:val="00D6770A"/>
    <w:rsid w:val="00D7312B"/>
    <w:rsid w:val="00D74DC2"/>
    <w:rsid w:val="00D76B10"/>
    <w:rsid w:val="00D77488"/>
    <w:rsid w:val="00D81D1A"/>
    <w:rsid w:val="00D82DA6"/>
    <w:rsid w:val="00D84824"/>
    <w:rsid w:val="00D85D6E"/>
    <w:rsid w:val="00D9172D"/>
    <w:rsid w:val="00D91FB1"/>
    <w:rsid w:val="00D92EDC"/>
    <w:rsid w:val="00DA0096"/>
    <w:rsid w:val="00DA23FB"/>
    <w:rsid w:val="00DA3CAC"/>
    <w:rsid w:val="00DA4753"/>
    <w:rsid w:val="00DA677F"/>
    <w:rsid w:val="00DA79CB"/>
    <w:rsid w:val="00DA7B7C"/>
    <w:rsid w:val="00DB2A2B"/>
    <w:rsid w:val="00DB593F"/>
    <w:rsid w:val="00DB6B93"/>
    <w:rsid w:val="00DB7443"/>
    <w:rsid w:val="00DC0157"/>
    <w:rsid w:val="00DC0B26"/>
    <w:rsid w:val="00DC6E8A"/>
    <w:rsid w:val="00DD6107"/>
    <w:rsid w:val="00DD7687"/>
    <w:rsid w:val="00DE39AE"/>
    <w:rsid w:val="00DE4C73"/>
    <w:rsid w:val="00DE77FB"/>
    <w:rsid w:val="00DE7E6D"/>
    <w:rsid w:val="00DF30DE"/>
    <w:rsid w:val="00DF3E34"/>
    <w:rsid w:val="00DF73FD"/>
    <w:rsid w:val="00E0323C"/>
    <w:rsid w:val="00E03BF7"/>
    <w:rsid w:val="00E05034"/>
    <w:rsid w:val="00E06607"/>
    <w:rsid w:val="00E11A16"/>
    <w:rsid w:val="00E136EC"/>
    <w:rsid w:val="00E16F11"/>
    <w:rsid w:val="00E2166B"/>
    <w:rsid w:val="00E23C13"/>
    <w:rsid w:val="00E275A1"/>
    <w:rsid w:val="00E329A3"/>
    <w:rsid w:val="00E33A9E"/>
    <w:rsid w:val="00E3536C"/>
    <w:rsid w:val="00E37481"/>
    <w:rsid w:val="00E3777E"/>
    <w:rsid w:val="00E45205"/>
    <w:rsid w:val="00E53533"/>
    <w:rsid w:val="00E57388"/>
    <w:rsid w:val="00E57605"/>
    <w:rsid w:val="00E63E15"/>
    <w:rsid w:val="00E64F68"/>
    <w:rsid w:val="00E66F5E"/>
    <w:rsid w:val="00E67090"/>
    <w:rsid w:val="00E8056D"/>
    <w:rsid w:val="00E82FDE"/>
    <w:rsid w:val="00E83800"/>
    <w:rsid w:val="00E84194"/>
    <w:rsid w:val="00E842B9"/>
    <w:rsid w:val="00E84ABD"/>
    <w:rsid w:val="00E87954"/>
    <w:rsid w:val="00E94D83"/>
    <w:rsid w:val="00E95DDF"/>
    <w:rsid w:val="00E96814"/>
    <w:rsid w:val="00EA2A30"/>
    <w:rsid w:val="00EA5C2B"/>
    <w:rsid w:val="00EB0F81"/>
    <w:rsid w:val="00EB6AC2"/>
    <w:rsid w:val="00EC09BD"/>
    <w:rsid w:val="00EC1B79"/>
    <w:rsid w:val="00EC1C47"/>
    <w:rsid w:val="00EC4499"/>
    <w:rsid w:val="00EC534E"/>
    <w:rsid w:val="00ED1937"/>
    <w:rsid w:val="00ED45EC"/>
    <w:rsid w:val="00EE47CD"/>
    <w:rsid w:val="00EF3767"/>
    <w:rsid w:val="00EF458A"/>
    <w:rsid w:val="00F02A0C"/>
    <w:rsid w:val="00F065E9"/>
    <w:rsid w:val="00F07252"/>
    <w:rsid w:val="00F10682"/>
    <w:rsid w:val="00F12169"/>
    <w:rsid w:val="00F20695"/>
    <w:rsid w:val="00F20B06"/>
    <w:rsid w:val="00F21DD2"/>
    <w:rsid w:val="00F22B44"/>
    <w:rsid w:val="00F259B5"/>
    <w:rsid w:val="00F264EE"/>
    <w:rsid w:val="00F42783"/>
    <w:rsid w:val="00F43DC4"/>
    <w:rsid w:val="00F446EA"/>
    <w:rsid w:val="00F52029"/>
    <w:rsid w:val="00F53B03"/>
    <w:rsid w:val="00F60244"/>
    <w:rsid w:val="00F60D5A"/>
    <w:rsid w:val="00F61FED"/>
    <w:rsid w:val="00F66454"/>
    <w:rsid w:val="00F66CDB"/>
    <w:rsid w:val="00F71940"/>
    <w:rsid w:val="00F752FE"/>
    <w:rsid w:val="00F75524"/>
    <w:rsid w:val="00F8088E"/>
    <w:rsid w:val="00F8501A"/>
    <w:rsid w:val="00F852E5"/>
    <w:rsid w:val="00F8633E"/>
    <w:rsid w:val="00F97753"/>
    <w:rsid w:val="00FA1810"/>
    <w:rsid w:val="00FA2B36"/>
    <w:rsid w:val="00FB29C4"/>
    <w:rsid w:val="00FB2B69"/>
    <w:rsid w:val="00FB4F81"/>
    <w:rsid w:val="00FB7925"/>
    <w:rsid w:val="00FB7B2E"/>
    <w:rsid w:val="00FC1C6A"/>
    <w:rsid w:val="00FE066A"/>
    <w:rsid w:val="00FE3179"/>
    <w:rsid w:val="00FE4C47"/>
    <w:rsid w:val="00FE5F0C"/>
    <w:rsid w:val="00FF55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AD4"/>
    <w:rPr>
      <w:rFonts w:ascii="Times New Roman" w:eastAsia="Times New Roman" w:hAnsi="Times New Roman"/>
      <w:sz w:val="24"/>
      <w:szCs w:val="24"/>
    </w:rPr>
  </w:style>
  <w:style w:type="paragraph" w:styleId="1">
    <w:name w:val="heading 1"/>
    <w:basedOn w:val="a"/>
    <w:next w:val="a"/>
    <w:link w:val="10"/>
    <w:qFormat/>
    <w:rsid w:val="00F71940"/>
    <w:pPr>
      <w:keepNext/>
      <w:jc w:val="both"/>
      <w:outlineLvl w:val="0"/>
    </w:pPr>
    <w:rPr>
      <w:sz w:val="28"/>
      <w:szCs w:val="20"/>
    </w:rPr>
  </w:style>
  <w:style w:type="paragraph" w:styleId="2">
    <w:name w:val="heading 2"/>
    <w:basedOn w:val="a"/>
    <w:next w:val="a"/>
    <w:link w:val="20"/>
    <w:unhideWhenUsed/>
    <w:qFormat/>
    <w:rsid w:val="00123AD4"/>
    <w:pPr>
      <w:keepNext/>
      <w:spacing w:before="240" w:after="60"/>
      <w:outlineLvl w:val="1"/>
    </w:pPr>
    <w:rPr>
      <w:rFonts w:ascii="Cambria" w:hAnsi="Cambria"/>
      <w:b/>
      <w:bCs/>
      <w:i/>
      <w:iCs/>
      <w:sz w:val="28"/>
      <w:szCs w:val="28"/>
    </w:rPr>
  </w:style>
  <w:style w:type="paragraph" w:styleId="3">
    <w:name w:val="heading 3"/>
    <w:basedOn w:val="a"/>
    <w:next w:val="a"/>
    <w:link w:val="30"/>
    <w:qFormat/>
    <w:rsid w:val="00F71940"/>
    <w:pPr>
      <w:keepNext/>
      <w:jc w:val="center"/>
      <w:outlineLvl w:val="2"/>
    </w:pPr>
    <w:rPr>
      <w:szCs w:val="20"/>
    </w:rPr>
  </w:style>
  <w:style w:type="paragraph" w:styleId="4">
    <w:name w:val="heading 4"/>
    <w:basedOn w:val="a"/>
    <w:next w:val="a"/>
    <w:link w:val="40"/>
    <w:qFormat/>
    <w:rsid w:val="00F71940"/>
    <w:pPr>
      <w:keepNext/>
      <w:ind w:left="170" w:right="-170"/>
      <w:jc w:val="both"/>
      <w:outlineLvl w:val="3"/>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123AD4"/>
    <w:rPr>
      <w:rFonts w:ascii="Cambria" w:eastAsia="Times New Roman" w:hAnsi="Cambria" w:cs="Times New Roman"/>
      <w:b/>
      <w:bCs/>
      <w:i/>
      <w:iCs/>
      <w:sz w:val="28"/>
      <w:szCs w:val="28"/>
      <w:lang w:eastAsia="ru-RU"/>
    </w:rPr>
  </w:style>
  <w:style w:type="paragraph" w:styleId="a3">
    <w:name w:val="Balloon Text"/>
    <w:basedOn w:val="a"/>
    <w:link w:val="a4"/>
    <w:semiHidden/>
    <w:unhideWhenUsed/>
    <w:rsid w:val="00123AD4"/>
    <w:rPr>
      <w:rFonts w:ascii="Tahoma" w:hAnsi="Tahoma" w:cs="Tahoma"/>
      <w:sz w:val="16"/>
      <w:szCs w:val="16"/>
    </w:rPr>
  </w:style>
  <w:style w:type="character" w:customStyle="1" w:styleId="a4">
    <w:name w:val="Текст выноски Знак"/>
    <w:basedOn w:val="a0"/>
    <w:link w:val="a3"/>
    <w:uiPriority w:val="99"/>
    <w:semiHidden/>
    <w:rsid w:val="00123AD4"/>
    <w:rPr>
      <w:rFonts w:ascii="Tahoma" w:eastAsia="Times New Roman" w:hAnsi="Tahoma" w:cs="Tahoma"/>
      <w:sz w:val="16"/>
      <w:szCs w:val="16"/>
      <w:lang w:eastAsia="ru-RU"/>
    </w:rPr>
  </w:style>
  <w:style w:type="paragraph" w:styleId="a5">
    <w:name w:val="Body Text"/>
    <w:basedOn w:val="a"/>
    <w:link w:val="a6"/>
    <w:unhideWhenUsed/>
    <w:rsid w:val="00123AD4"/>
    <w:pPr>
      <w:spacing w:after="120"/>
    </w:pPr>
  </w:style>
  <w:style w:type="character" w:customStyle="1" w:styleId="a6">
    <w:name w:val="Основной текст Знак"/>
    <w:basedOn w:val="a0"/>
    <w:link w:val="a5"/>
    <w:uiPriority w:val="99"/>
    <w:semiHidden/>
    <w:rsid w:val="00123AD4"/>
    <w:rPr>
      <w:rFonts w:ascii="Times New Roman" w:eastAsia="Times New Roman" w:hAnsi="Times New Roman" w:cs="Times New Roman"/>
      <w:sz w:val="24"/>
      <w:szCs w:val="24"/>
      <w:lang w:eastAsia="ru-RU"/>
    </w:rPr>
  </w:style>
  <w:style w:type="paragraph" w:styleId="a7">
    <w:name w:val="Body Text First Indent"/>
    <w:basedOn w:val="a5"/>
    <w:link w:val="a8"/>
    <w:rsid w:val="00123AD4"/>
    <w:pPr>
      <w:ind w:firstLine="210"/>
    </w:pPr>
  </w:style>
  <w:style w:type="character" w:customStyle="1" w:styleId="a8">
    <w:name w:val="Красная строка Знак"/>
    <w:basedOn w:val="a6"/>
    <w:link w:val="a7"/>
    <w:rsid w:val="00123AD4"/>
    <w:rPr>
      <w:rFonts w:ascii="Times New Roman" w:eastAsia="Times New Roman" w:hAnsi="Times New Roman" w:cs="Times New Roman"/>
      <w:sz w:val="24"/>
      <w:szCs w:val="24"/>
      <w:lang w:eastAsia="ru-RU"/>
    </w:rPr>
  </w:style>
  <w:style w:type="paragraph" w:customStyle="1" w:styleId="ConsPlusTitle">
    <w:name w:val="ConsPlusTitle"/>
    <w:rsid w:val="00123AD4"/>
    <w:pPr>
      <w:widowControl w:val="0"/>
      <w:autoSpaceDE w:val="0"/>
      <w:autoSpaceDN w:val="0"/>
      <w:adjustRightInd w:val="0"/>
    </w:pPr>
    <w:rPr>
      <w:rFonts w:eastAsia="Times New Roman" w:cs="Calibri"/>
      <w:b/>
      <w:bCs/>
      <w:sz w:val="22"/>
      <w:szCs w:val="22"/>
    </w:rPr>
  </w:style>
  <w:style w:type="paragraph" w:customStyle="1" w:styleId="a9">
    <w:name w:val="Нормальный (прав. подпись)"/>
    <w:basedOn w:val="a"/>
    <w:next w:val="a"/>
    <w:rsid w:val="00123AD4"/>
    <w:pPr>
      <w:autoSpaceDE w:val="0"/>
      <w:autoSpaceDN w:val="0"/>
      <w:adjustRightInd w:val="0"/>
      <w:jc w:val="right"/>
    </w:pPr>
    <w:rPr>
      <w:rFonts w:ascii="Arial" w:hAnsi="Arial" w:cs="Arial"/>
    </w:rPr>
  </w:style>
  <w:style w:type="paragraph" w:customStyle="1" w:styleId="aa">
    <w:name w:val="Прижатый влево"/>
    <w:basedOn w:val="a"/>
    <w:next w:val="a"/>
    <w:rsid w:val="00123AD4"/>
    <w:pPr>
      <w:autoSpaceDE w:val="0"/>
      <w:autoSpaceDN w:val="0"/>
      <w:adjustRightInd w:val="0"/>
    </w:pPr>
    <w:rPr>
      <w:rFonts w:ascii="Arial" w:hAnsi="Arial"/>
      <w:sz w:val="20"/>
      <w:szCs w:val="20"/>
    </w:rPr>
  </w:style>
  <w:style w:type="paragraph" w:customStyle="1" w:styleId="OEM">
    <w:name w:val="Нормальный (OEM)"/>
    <w:basedOn w:val="a"/>
    <w:next w:val="a"/>
    <w:rsid w:val="00123AD4"/>
    <w:pPr>
      <w:autoSpaceDE w:val="0"/>
      <w:autoSpaceDN w:val="0"/>
      <w:adjustRightInd w:val="0"/>
      <w:jc w:val="both"/>
    </w:pPr>
    <w:rPr>
      <w:rFonts w:ascii="Courier New" w:hAnsi="Courier New" w:cs="Courier New"/>
      <w:sz w:val="20"/>
      <w:szCs w:val="20"/>
    </w:rPr>
  </w:style>
  <w:style w:type="paragraph" w:styleId="ab">
    <w:name w:val="header"/>
    <w:basedOn w:val="a"/>
    <w:link w:val="ac"/>
    <w:uiPriority w:val="99"/>
    <w:unhideWhenUsed/>
    <w:rsid w:val="000A1749"/>
    <w:pPr>
      <w:tabs>
        <w:tab w:val="center" w:pos="4677"/>
        <w:tab w:val="right" w:pos="9355"/>
      </w:tabs>
    </w:pPr>
  </w:style>
  <w:style w:type="character" w:customStyle="1" w:styleId="ac">
    <w:name w:val="Верхний колонтитул Знак"/>
    <w:basedOn w:val="a0"/>
    <w:link w:val="ab"/>
    <w:uiPriority w:val="99"/>
    <w:rsid w:val="000A1749"/>
    <w:rPr>
      <w:rFonts w:ascii="Times New Roman" w:eastAsia="Times New Roman" w:hAnsi="Times New Roman"/>
      <w:sz w:val="24"/>
      <w:szCs w:val="24"/>
    </w:rPr>
  </w:style>
  <w:style w:type="paragraph" w:styleId="ad">
    <w:name w:val="footer"/>
    <w:basedOn w:val="a"/>
    <w:link w:val="ae"/>
    <w:unhideWhenUsed/>
    <w:rsid w:val="000A1749"/>
    <w:pPr>
      <w:tabs>
        <w:tab w:val="center" w:pos="4677"/>
        <w:tab w:val="right" w:pos="9355"/>
      </w:tabs>
    </w:pPr>
  </w:style>
  <w:style w:type="character" w:customStyle="1" w:styleId="ae">
    <w:name w:val="Нижний колонтитул Знак"/>
    <w:basedOn w:val="a0"/>
    <w:link w:val="ad"/>
    <w:uiPriority w:val="99"/>
    <w:semiHidden/>
    <w:rsid w:val="000A1749"/>
    <w:rPr>
      <w:rFonts w:ascii="Times New Roman" w:eastAsia="Times New Roman" w:hAnsi="Times New Roman"/>
      <w:sz w:val="24"/>
      <w:szCs w:val="24"/>
    </w:rPr>
  </w:style>
  <w:style w:type="character" w:customStyle="1" w:styleId="10">
    <w:name w:val="Заголовок 1 Знак"/>
    <w:basedOn w:val="a0"/>
    <w:link w:val="1"/>
    <w:rsid w:val="00F71940"/>
    <w:rPr>
      <w:rFonts w:ascii="Times New Roman" w:eastAsia="Times New Roman" w:hAnsi="Times New Roman"/>
      <w:sz w:val="28"/>
    </w:rPr>
  </w:style>
  <w:style w:type="character" w:customStyle="1" w:styleId="30">
    <w:name w:val="Заголовок 3 Знак"/>
    <w:basedOn w:val="a0"/>
    <w:link w:val="3"/>
    <w:rsid w:val="00F71940"/>
    <w:rPr>
      <w:rFonts w:ascii="Times New Roman" w:eastAsia="Times New Roman" w:hAnsi="Times New Roman"/>
      <w:sz w:val="24"/>
    </w:rPr>
  </w:style>
  <w:style w:type="character" w:customStyle="1" w:styleId="40">
    <w:name w:val="Заголовок 4 Знак"/>
    <w:basedOn w:val="a0"/>
    <w:link w:val="4"/>
    <w:rsid w:val="00F71940"/>
    <w:rPr>
      <w:rFonts w:ascii="Times New Roman" w:eastAsia="Times New Roman" w:hAnsi="Times New Roman"/>
      <w:sz w:val="28"/>
    </w:rPr>
  </w:style>
  <w:style w:type="character" w:styleId="af">
    <w:name w:val="page number"/>
    <w:basedOn w:val="a0"/>
    <w:rsid w:val="00F71940"/>
  </w:style>
  <w:style w:type="paragraph" w:styleId="21">
    <w:name w:val="Body Text 2"/>
    <w:basedOn w:val="a"/>
    <w:link w:val="22"/>
    <w:rsid w:val="00F71940"/>
    <w:pPr>
      <w:jc w:val="center"/>
    </w:pPr>
    <w:rPr>
      <w:sz w:val="20"/>
      <w:szCs w:val="20"/>
    </w:rPr>
  </w:style>
  <w:style w:type="character" w:customStyle="1" w:styleId="22">
    <w:name w:val="Основной текст 2 Знак"/>
    <w:basedOn w:val="a0"/>
    <w:link w:val="21"/>
    <w:rsid w:val="00F71940"/>
    <w:rPr>
      <w:rFonts w:ascii="Times New Roman" w:eastAsia="Times New Roman" w:hAnsi="Times New Roman"/>
    </w:rPr>
  </w:style>
  <w:style w:type="paragraph" w:customStyle="1" w:styleId="FR1">
    <w:name w:val="FR1"/>
    <w:rsid w:val="00F71940"/>
    <w:pPr>
      <w:widowControl w:val="0"/>
      <w:spacing w:before="180"/>
      <w:ind w:left="320"/>
      <w:jc w:val="center"/>
    </w:pPr>
    <w:rPr>
      <w:rFonts w:ascii="Times New Roman" w:eastAsia="Times New Roman" w:hAnsi="Times New Roman"/>
      <w:sz w:val="40"/>
    </w:rPr>
  </w:style>
  <w:style w:type="paragraph" w:customStyle="1" w:styleId="FR2">
    <w:name w:val="FR2"/>
    <w:rsid w:val="00F71940"/>
    <w:pPr>
      <w:widowControl w:val="0"/>
      <w:spacing w:before="320"/>
      <w:ind w:left="240"/>
    </w:pPr>
    <w:rPr>
      <w:rFonts w:ascii="Arial" w:eastAsia="Times New Roman" w:hAnsi="Arial"/>
      <w:noProof/>
      <w:sz w:val="16"/>
    </w:rPr>
  </w:style>
  <w:style w:type="paragraph" w:styleId="af0">
    <w:name w:val="Body Text Indent"/>
    <w:basedOn w:val="a"/>
    <w:link w:val="af1"/>
    <w:rsid w:val="00F71940"/>
    <w:pPr>
      <w:ind w:left="-108"/>
      <w:jc w:val="center"/>
    </w:pPr>
    <w:rPr>
      <w:sz w:val="20"/>
      <w:szCs w:val="20"/>
    </w:rPr>
  </w:style>
  <w:style w:type="character" w:customStyle="1" w:styleId="af1">
    <w:name w:val="Основной текст с отступом Знак"/>
    <w:basedOn w:val="a0"/>
    <w:link w:val="af0"/>
    <w:rsid w:val="00F71940"/>
    <w:rPr>
      <w:rFonts w:ascii="Times New Roman" w:eastAsia="Times New Roman" w:hAnsi="Times New Roman"/>
    </w:rPr>
  </w:style>
  <w:style w:type="paragraph" w:styleId="af2">
    <w:name w:val="Document Map"/>
    <w:basedOn w:val="a"/>
    <w:link w:val="af3"/>
    <w:semiHidden/>
    <w:rsid w:val="00F71940"/>
    <w:pPr>
      <w:shd w:val="clear" w:color="auto" w:fill="000080"/>
    </w:pPr>
    <w:rPr>
      <w:rFonts w:ascii="Tahoma" w:hAnsi="Tahoma"/>
      <w:sz w:val="20"/>
      <w:szCs w:val="20"/>
    </w:rPr>
  </w:style>
  <w:style w:type="character" w:customStyle="1" w:styleId="af3">
    <w:name w:val="Схема документа Знак"/>
    <w:basedOn w:val="a0"/>
    <w:link w:val="af2"/>
    <w:semiHidden/>
    <w:rsid w:val="00F71940"/>
    <w:rPr>
      <w:rFonts w:ascii="Tahoma" w:eastAsia="Times New Roman" w:hAnsi="Tahoma"/>
      <w:shd w:val="clear" w:color="auto" w:fill="000080"/>
    </w:rPr>
  </w:style>
  <w:style w:type="paragraph" w:styleId="31">
    <w:name w:val="List 3"/>
    <w:basedOn w:val="a"/>
    <w:rsid w:val="00F71940"/>
    <w:pPr>
      <w:overflowPunct w:val="0"/>
      <w:autoSpaceDE w:val="0"/>
      <w:autoSpaceDN w:val="0"/>
      <w:adjustRightInd w:val="0"/>
      <w:ind w:left="849" w:hanging="283"/>
      <w:textAlignment w:val="baseline"/>
    </w:pPr>
    <w:rPr>
      <w:sz w:val="20"/>
      <w:szCs w:val="20"/>
    </w:rPr>
  </w:style>
  <w:style w:type="paragraph" w:styleId="23">
    <w:name w:val="Body Text Indent 2"/>
    <w:basedOn w:val="a"/>
    <w:link w:val="24"/>
    <w:rsid w:val="00F71940"/>
    <w:pPr>
      <w:spacing w:after="120" w:line="480" w:lineRule="auto"/>
      <w:ind w:left="283"/>
    </w:pPr>
    <w:rPr>
      <w:sz w:val="20"/>
      <w:szCs w:val="20"/>
    </w:rPr>
  </w:style>
  <w:style w:type="character" w:customStyle="1" w:styleId="24">
    <w:name w:val="Основной текст с отступом 2 Знак"/>
    <w:basedOn w:val="a0"/>
    <w:link w:val="23"/>
    <w:rsid w:val="00F71940"/>
    <w:rPr>
      <w:rFonts w:ascii="Times New Roman" w:eastAsia="Times New Roman" w:hAnsi="Times New Roman"/>
    </w:rPr>
  </w:style>
  <w:style w:type="paragraph" w:styleId="25">
    <w:name w:val="List 2"/>
    <w:basedOn w:val="a"/>
    <w:rsid w:val="00F71940"/>
    <w:pPr>
      <w:ind w:left="566" w:hanging="283"/>
    </w:pPr>
    <w:rPr>
      <w:sz w:val="20"/>
      <w:szCs w:val="20"/>
    </w:rPr>
  </w:style>
  <w:style w:type="paragraph" w:customStyle="1" w:styleId="ConsPlusNormal">
    <w:name w:val="ConsPlusNormal"/>
    <w:rsid w:val="00F71940"/>
    <w:pPr>
      <w:widowControl w:val="0"/>
      <w:autoSpaceDE w:val="0"/>
      <w:autoSpaceDN w:val="0"/>
      <w:adjustRightInd w:val="0"/>
      <w:ind w:firstLine="720"/>
    </w:pPr>
    <w:rPr>
      <w:rFonts w:ascii="Arial" w:eastAsia="Times New Roman" w:hAnsi="Arial" w:cs="Arial"/>
    </w:rPr>
  </w:style>
  <w:style w:type="paragraph" w:customStyle="1" w:styleId="11">
    <w:name w:val="1"/>
    <w:basedOn w:val="a"/>
    <w:rsid w:val="00F71940"/>
    <w:pPr>
      <w:tabs>
        <w:tab w:val="left" w:pos="1134"/>
      </w:tabs>
      <w:spacing w:after="160" w:line="240" w:lineRule="exact"/>
    </w:pPr>
    <w:rPr>
      <w:noProof/>
      <w:sz w:val="22"/>
      <w:szCs w:val="20"/>
      <w:lang w:val="en-US"/>
    </w:rPr>
  </w:style>
  <w:style w:type="table" w:styleId="af4">
    <w:name w:val="Table Grid"/>
    <w:basedOn w:val="a1"/>
    <w:rsid w:val="00F7194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0">
    <w:name w:val="Основной текст с отступом 3 + Первая строка:  1"/>
    <w:aliases w:val="27 см,Междустр.интервал:  то..."/>
    <w:basedOn w:val="32"/>
    <w:rsid w:val="00F71940"/>
    <w:pPr>
      <w:spacing w:after="0" w:line="340" w:lineRule="exact"/>
      <w:ind w:left="0" w:firstLine="720"/>
      <w:jc w:val="both"/>
    </w:pPr>
    <w:rPr>
      <w:sz w:val="28"/>
      <w:szCs w:val="28"/>
    </w:rPr>
  </w:style>
  <w:style w:type="paragraph" w:styleId="32">
    <w:name w:val="Body Text Indent 3"/>
    <w:basedOn w:val="a"/>
    <w:link w:val="33"/>
    <w:rsid w:val="00F71940"/>
    <w:pPr>
      <w:spacing w:after="120"/>
      <w:ind w:left="283"/>
    </w:pPr>
    <w:rPr>
      <w:sz w:val="16"/>
      <w:szCs w:val="16"/>
    </w:rPr>
  </w:style>
  <w:style w:type="character" w:customStyle="1" w:styleId="33">
    <w:name w:val="Основной текст с отступом 3 Знак"/>
    <w:basedOn w:val="a0"/>
    <w:link w:val="32"/>
    <w:rsid w:val="00F71940"/>
    <w:rPr>
      <w:rFonts w:ascii="Times New Roman" w:eastAsia="Times New Roman" w:hAnsi="Times New Roman"/>
      <w:sz w:val="16"/>
      <w:szCs w:val="16"/>
    </w:rPr>
  </w:style>
  <w:style w:type="character" w:styleId="af5">
    <w:name w:val="Hyperlink"/>
    <w:uiPriority w:val="99"/>
    <w:rsid w:val="00F71940"/>
    <w:rPr>
      <w:color w:val="0000FF"/>
      <w:u w:val="single"/>
    </w:rPr>
  </w:style>
  <w:style w:type="paragraph" w:customStyle="1" w:styleId="26">
    <w:name w:val="заголовок 2"/>
    <w:basedOn w:val="a"/>
    <w:next w:val="a"/>
    <w:rsid w:val="00F71940"/>
    <w:pPr>
      <w:keepNext/>
      <w:autoSpaceDE w:val="0"/>
      <w:autoSpaceDN w:val="0"/>
      <w:jc w:val="center"/>
    </w:pPr>
    <w:rPr>
      <w:sz w:val="28"/>
      <w:szCs w:val="28"/>
    </w:rPr>
  </w:style>
  <w:style w:type="character" w:customStyle="1" w:styleId="apple-style-span">
    <w:name w:val="apple-style-span"/>
    <w:rsid w:val="00F71940"/>
  </w:style>
  <w:style w:type="paragraph" w:styleId="af6">
    <w:name w:val="No Spacing"/>
    <w:uiPriority w:val="1"/>
    <w:qFormat/>
    <w:rsid w:val="00F71940"/>
    <w:pPr>
      <w:ind w:firstLine="851"/>
      <w:jc w:val="center"/>
    </w:pPr>
    <w:rPr>
      <w:sz w:val="22"/>
      <w:szCs w:val="22"/>
      <w:lang w:eastAsia="en-US"/>
    </w:rPr>
  </w:style>
  <w:style w:type="paragraph" w:customStyle="1" w:styleId="12">
    <w:name w:val="Обычный1"/>
    <w:rsid w:val="00F71940"/>
    <w:rPr>
      <w:rFonts w:ascii="Times New Roman" w:eastAsia="Times New Roman" w:hAnsi="Times New Roman"/>
      <w:snapToGrid w:val="0"/>
    </w:rPr>
  </w:style>
  <w:style w:type="paragraph" w:customStyle="1" w:styleId="af7">
    <w:name w:val="Нормальный (таблица)"/>
    <w:basedOn w:val="a"/>
    <w:next w:val="a"/>
    <w:uiPriority w:val="99"/>
    <w:rsid w:val="00F71940"/>
    <w:pPr>
      <w:widowControl w:val="0"/>
      <w:autoSpaceDE w:val="0"/>
      <w:autoSpaceDN w:val="0"/>
      <w:adjustRightInd w:val="0"/>
      <w:jc w:val="both"/>
    </w:pPr>
    <w:rPr>
      <w:rFonts w:ascii="Arial" w:hAnsi="Arial" w:cs="Arial"/>
    </w:rPr>
  </w:style>
  <w:style w:type="character" w:customStyle="1" w:styleId="apple-converted-space">
    <w:name w:val="apple-converted-space"/>
    <w:rsid w:val="00F71940"/>
  </w:style>
  <w:style w:type="character" w:customStyle="1" w:styleId="af8">
    <w:name w:val="Гипертекстовая ссылка"/>
    <w:uiPriority w:val="99"/>
    <w:rsid w:val="00F71940"/>
    <w:rPr>
      <w:rFonts w:cs="Times New Roman"/>
      <w:b w:val="0"/>
      <w:color w:val="106BBE"/>
    </w:rPr>
  </w:style>
  <w:style w:type="character" w:customStyle="1" w:styleId="Aeiaoaenoiaaynnueea">
    <w:name w:val="Aeia?oaenoiaay nnueea"/>
    <w:uiPriority w:val="99"/>
    <w:rsid w:val="00F71940"/>
    <w:rPr>
      <w:rFonts w:ascii="Times New Roman" w:hAnsi="Times New Roman"/>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535958">
      <w:bodyDiv w:val="1"/>
      <w:marLeft w:val="0"/>
      <w:marRight w:val="0"/>
      <w:marTop w:val="0"/>
      <w:marBottom w:val="0"/>
      <w:divBdr>
        <w:top w:val="none" w:sz="0" w:space="0" w:color="auto"/>
        <w:left w:val="none" w:sz="0" w:space="0" w:color="auto"/>
        <w:bottom w:val="none" w:sz="0" w:space="0" w:color="auto"/>
        <w:right w:val="none" w:sz="0" w:space="0" w:color="auto"/>
      </w:divBdr>
    </w:div>
    <w:div w:id="110264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emruk.ru" TargetMode="External"/><Relationship Id="rId13" Type="http://schemas.openxmlformats.org/officeDocument/2006/relationships/hyperlink" Target="mailto:temruk@mo.krasnodar.ru" TargetMode="External"/><Relationship Id="rId18" Type="http://schemas.openxmlformats.org/officeDocument/2006/relationships/hyperlink" Target="http://www.temryuk.ru/" TargetMode="External"/><Relationship Id="rId3" Type="http://schemas.openxmlformats.org/officeDocument/2006/relationships/styles" Target="styles.xml"/><Relationship Id="rId21" Type="http://schemas.openxmlformats.org/officeDocument/2006/relationships/hyperlink" Target="mailto:temryuk@rambler.ru" TargetMode="External"/><Relationship Id="rId7" Type="http://schemas.openxmlformats.org/officeDocument/2006/relationships/endnotes" Target="endnotes.xml"/><Relationship Id="rId12" Type="http://schemas.openxmlformats.org/officeDocument/2006/relationships/hyperlink" Target="mailto:temruk@mo.krasnodar.ru" TargetMode="External"/><Relationship Id="rId17" Type="http://schemas.openxmlformats.org/officeDocument/2006/relationships/hyperlink" Target="http://www.temryu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mryuk.ru/" TargetMode="External"/><Relationship Id="rId20" Type="http://schemas.openxmlformats.org/officeDocument/2006/relationships/hyperlink" Target="mailto:temryuk@rambl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mruk@mo.krasnodar.ru" TargetMode="External"/><Relationship Id="rId24" Type="http://schemas.openxmlformats.org/officeDocument/2006/relationships/fontTable" Target="fontTable.xm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temryuk.ru/" TargetMode="External"/><Relationship Id="rId23" Type="http://schemas.openxmlformats.org/officeDocument/2006/relationships/header" Target="header1.xml"/><Relationship Id="rId10" Type="http://schemas.openxmlformats.org/officeDocument/2006/relationships/hyperlink" Target="mailto:temruk@mo.krasnodar.ru" TargetMode="External"/><Relationship Id="rId19" Type="http://schemas.openxmlformats.org/officeDocument/2006/relationships/hyperlink" Target="mailto:temryuk@rambler.ru" TargetMode="External"/><Relationship Id="rId4" Type="http://schemas.openxmlformats.org/officeDocument/2006/relationships/settings" Target="settings.xml"/><Relationship Id="rId9" Type="http://schemas.openxmlformats.org/officeDocument/2006/relationships/hyperlink" Target="http://www.e-mfc.ru" TargetMode="External"/><Relationship Id="rId14" Type="http://schemas.openxmlformats.org/officeDocument/2006/relationships/hyperlink" Target="http://www.temryuk.ru/" TargetMode="External"/><Relationship Id="rId22" Type="http://schemas.openxmlformats.org/officeDocument/2006/relationships/hyperlink" Target="mailto:temryuk@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DD4E9-3AEC-4DD2-96B7-1F4ACCA38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29</Pages>
  <Words>11017</Words>
  <Characters>62797</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Лена</cp:lastModifiedBy>
  <cp:revision>94</cp:revision>
  <cp:lastPrinted>2018-01-12T10:37:00Z</cp:lastPrinted>
  <dcterms:created xsi:type="dcterms:W3CDTF">2015-11-03T13:52:00Z</dcterms:created>
  <dcterms:modified xsi:type="dcterms:W3CDTF">2018-01-12T10:39:00Z</dcterms:modified>
</cp:coreProperties>
</file>